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3049"/>
        <w:gridCol w:w="1417"/>
        <w:gridCol w:w="567"/>
        <w:gridCol w:w="1701"/>
        <w:gridCol w:w="1559"/>
        <w:gridCol w:w="1701"/>
        <w:gridCol w:w="1560"/>
        <w:gridCol w:w="1701"/>
        <w:gridCol w:w="1559"/>
        <w:gridCol w:w="425"/>
      </w:tblGrid>
      <w:tr w:rsidR="004B7B71" w:rsidRPr="008708D8" w14:paraId="23F07E14" w14:textId="77777777" w:rsidTr="008708D8">
        <w:trPr>
          <w:trHeight w:val="408"/>
          <w:jc w:val="center"/>
        </w:trPr>
        <w:tc>
          <w:tcPr>
            <w:tcW w:w="154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0C8B4" w14:textId="6600DDDC" w:rsidR="004B7B71" w:rsidRPr="008708D8" w:rsidRDefault="004B7B71" w:rsidP="008708D8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Nome da sua organização:</w:t>
            </w:r>
          </w:p>
        </w:tc>
      </w:tr>
      <w:tr w:rsidR="004B7B71" w:rsidRPr="008708D8" w14:paraId="0F18950C" w14:textId="77777777" w:rsidTr="008708D8">
        <w:trPr>
          <w:trHeight w:val="400"/>
          <w:jc w:val="center"/>
        </w:trPr>
        <w:tc>
          <w:tcPr>
            <w:tcW w:w="1544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19331" w14:textId="30D65584" w:rsidR="004B7B71" w:rsidRPr="008708D8" w:rsidRDefault="004B7B71" w:rsidP="008708D8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Comparação de cotações e seleção do fornecedor</w:t>
            </w:r>
            <w:r w:rsid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:</w:t>
            </w:r>
          </w:p>
        </w:tc>
      </w:tr>
      <w:tr w:rsidR="004B7B71" w:rsidRPr="008708D8" w14:paraId="7C97E5EE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375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EE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D1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Times New Roman"/>
                <w:noProof w:val="0"/>
                <w:sz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A86E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52953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Fornecedor 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F28DA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Fornecedor 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EE28D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Fornecedor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0D4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42A0CA41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1C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8FE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241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noProof w:val="0"/>
                <w:sz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0706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96570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Nome: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954F0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Nome: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05B52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Nome: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4864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0453BD3A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5B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39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306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noProof w:val="0"/>
                <w:sz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1C1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729AE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CNPJ: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ADF20D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CNPJ: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BBDE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CNPJ: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1375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2676F36E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004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0ABC6C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Descrição do 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EB5526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sz w:val="20"/>
                <w:lang w:eastAsia="pt-BR"/>
              </w:rPr>
              <w:t>Quantidade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6B7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DCC9AF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320D2D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03F95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  <w:t>Preço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3EE81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E18741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EB1E4" w14:textId="77777777" w:rsidR="004B7B71" w:rsidRPr="008708D8" w:rsidRDefault="004B7B71" w:rsidP="004B7B7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000000"/>
                <w:sz w:val="20"/>
                <w:lang w:eastAsia="pt-BR"/>
              </w:rPr>
              <w:t>Valor total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B332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717E097C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1B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94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B0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2159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4A7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FCA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D16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9549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7F45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666A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FCAA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4C048D4C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95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F83A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8DB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1AEC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82C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411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F4E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1A7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71B9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849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379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0AC8E92D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59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659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509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83CD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2C3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CEB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2E6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C21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087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054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5C0F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0936E9CF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93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6A2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7C0A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8C4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A1B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B12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51C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458B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4B2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B2B7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804D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05DF1DCF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9E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127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3EE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490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852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733C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815C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6A0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A26C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FDEF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908B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42BDDA1D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7D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10EA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C1B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95CA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641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A66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DF0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2EA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E8A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3D2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0B4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04880176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88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4E5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066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142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21D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10B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287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E04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1B3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112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5C8D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4DE6728E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54D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35F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539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BD2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21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B40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A325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83ED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911D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FAF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DB71C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58BC2777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31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91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F4D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116A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CD5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BD5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BC5A5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268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FB5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996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F682B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3597DAAC" w14:textId="77777777" w:rsidTr="008708D8">
        <w:trPr>
          <w:trHeight w:val="315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E529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31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6D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EBF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1801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BDD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0AD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978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BF3D2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5B5E6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02713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8708D8" w14:paraId="715EBF00" w14:textId="77777777" w:rsidTr="008708D8">
        <w:trPr>
          <w:trHeight w:val="70"/>
          <w:jc w:val="center"/>
        </w:trPr>
        <w:tc>
          <w:tcPr>
            <w:tcW w:w="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B90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F78A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2800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Times New Roman"/>
                <w:noProof w:val="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4AAF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F0EBD" w14:textId="77777777" w:rsidR="004B7B71" w:rsidRPr="008708D8" w:rsidRDefault="004B7B71" w:rsidP="004B7B71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4978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4E25" w14:textId="77777777" w:rsidR="004B7B71" w:rsidRPr="008708D8" w:rsidRDefault="004B7B71" w:rsidP="004B7B71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BB34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AAF5" w14:textId="77777777" w:rsidR="004B7B71" w:rsidRPr="008708D8" w:rsidRDefault="004B7B71" w:rsidP="004B7B71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5697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B3AE" w14:textId="77777777" w:rsidR="004B7B71" w:rsidRPr="008708D8" w:rsidRDefault="004B7B71" w:rsidP="004B7B71">
            <w:pPr>
              <w:spacing w:after="0" w:line="240" w:lineRule="auto"/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</w:pPr>
            <w:r w:rsidRPr="008708D8">
              <w:rPr>
                <w:rFonts w:ascii="Montserrat" w:eastAsia="Times New Roman" w:hAnsi="Montserrat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</w:tr>
    </w:tbl>
    <w:p w14:paraId="2140AF71" w14:textId="77777777" w:rsidR="008708D8" w:rsidRDefault="008708D8" w:rsidP="000E2CF2">
      <w:pPr>
        <w:spacing w:after="120" w:line="240" w:lineRule="auto"/>
        <w:rPr>
          <w:rFonts w:ascii="Montserrat" w:hAnsi="Montserrat"/>
        </w:rPr>
      </w:pPr>
    </w:p>
    <w:p w14:paraId="5AD243F5" w14:textId="1775E78C" w:rsidR="004B7B71" w:rsidRPr="008708D8" w:rsidRDefault="004B7B71" w:rsidP="000E2CF2">
      <w:pPr>
        <w:spacing w:after="120" w:line="240" w:lineRule="auto"/>
        <w:rPr>
          <w:rFonts w:ascii="Montserrat" w:hAnsi="Montserrat"/>
        </w:rPr>
      </w:pPr>
      <w:r w:rsidRPr="008708D8">
        <w:rPr>
          <w:rFonts w:ascii="Montserrat" w:hAnsi="Montserrat"/>
        </w:rPr>
        <w:t>Fornecedor selecionado: ____________________</w:t>
      </w:r>
      <w:r w:rsidR="00307F88" w:rsidRPr="008708D8">
        <w:rPr>
          <w:rFonts w:ascii="Montserrat" w:hAnsi="Montserrat"/>
        </w:rPr>
        <w:t>_______________</w:t>
      </w:r>
    </w:p>
    <w:p w14:paraId="4F85E9A4" w14:textId="698C043E" w:rsidR="004B7B71" w:rsidRDefault="004B7B71" w:rsidP="000E2CF2">
      <w:pPr>
        <w:spacing w:after="120" w:line="240" w:lineRule="auto"/>
        <w:rPr>
          <w:rFonts w:ascii="Montserrat" w:hAnsi="Montserrat"/>
        </w:rPr>
      </w:pPr>
      <w:r w:rsidRPr="008708D8">
        <w:rPr>
          <w:rFonts w:ascii="Montserrat" w:hAnsi="Montserrat"/>
        </w:rPr>
        <w:t>Justificativa: __________________________</w:t>
      </w:r>
      <w:r w:rsidR="00307F88" w:rsidRPr="008708D8">
        <w:rPr>
          <w:rFonts w:ascii="Montserrat" w:hAnsi="Montserrat"/>
        </w:rPr>
        <w:t>__________________________________________________________________</w:t>
      </w:r>
    </w:p>
    <w:p w14:paraId="3B8BA1A7" w14:textId="77777777" w:rsidR="000E2CF2" w:rsidRPr="008708D8" w:rsidRDefault="000E2CF2" w:rsidP="000E2CF2">
      <w:pPr>
        <w:spacing w:after="120" w:line="240" w:lineRule="auto"/>
        <w:rPr>
          <w:rFonts w:ascii="Montserrat" w:hAnsi="Montserrat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85"/>
        <w:gridCol w:w="6059"/>
      </w:tblGrid>
      <w:tr w:rsidR="00307F88" w:rsidRPr="008708D8" w14:paraId="071B07B0" w14:textId="77777777" w:rsidTr="00307F88">
        <w:trPr>
          <w:trHeight w:val="479"/>
          <w:jc w:val="center"/>
        </w:trPr>
        <w:tc>
          <w:tcPr>
            <w:tcW w:w="5985" w:type="dxa"/>
          </w:tcPr>
          <w:p w14:paraId="5F611809" w14:textId="77777777" w:rsidR="00307F88" w:rsidRPr="008708D8" w:rsidRDefault="00307F88">
            <w:pPr>
              <w:rPr>
                <w:rFonts w:ascii="Montserrat" w:hAnsi="Montserrat"/>
              </w:rPr>
            </w:pPr>
            <w:r w:rsidRPr="008708D8">
              <w:rPr>
                <w:rFonts w:ascii="Montserrat" w:hAnsi="Montserrat"/>
              </w:rPr>
              <w:t>Preparado por: (nome)</w:t>
            </w:r>
          </w:p>
        </w:tc>
        <w:tc>
          <w:tcPr>
            <w:tcW w:w="6059" w:type="dxa"/>
          </w:tcPr>
          <w:p w14:paraId="2AE3FAD8" w14:textId="77777777" w:rsidR="00307F88" w:rsidRPr="008708D8" w:rsidRDefault="00307F88">
            <w:pPr>
              <w:rPr>
                <w:rFonts w:ascii="Montserrat" w:hAnsi="Montserrat"/>
              </w:rPr>
            </w:pPr>
            <w:r w:rsidRPr="008708D8">
              <w:rPr>
                <w:rFonts w:ascii="Montserrat" w:hAnsi="Montserrat"/>
              </w:rPr>
              <w:t>Aprovado por: (nome)</w:t>
            </w:r>
          </w:p>
        </w:tc>
      </w:tr>
      <w:tr w:rsidR="00307F88" w:rsidRPr="008708D8" w14:paraId="5970300C" w14:textId="77777777" w:rsidTr="00307F88">
        <w:trPr>
          <w:trHeight w:val="484"/>
          <w:jc w:val="center"/>
        </w:trPr>
        <w:tc>
          <w:tcPr>
            <w:tcW w:w="5985" w:type="dxa"/>
          </w:tcPr>
          <w:p w14:paraId="3302AEE6" w14:textId="77777777" w:rsidR="00307F88" w:rsidRPr="008708D8" w:rsidRDefault="00307F88">
            <w:pPr>
              <w:rPr>
                <w:rFonts w:ascii="Montserrat" w:hAnsi="Montserrat"/>
              </w:rPr>
            </w:pPr>
            <w:r w:rsidRPr="008708D8">
              <w:rPr>
                <w:rFonts w:ascii="Montserrat" w:hAnsi="Montserrat"/>
              </w:rPr>
              <w:t>Data:                                         visto:</w:t>
            </w:r>
          </w:p>
        </w:tc>
        <w:tc>
          <w:tcPr>
            <w:tcW w:w="6059" w:type="dxa"/>
          </w:tcPr>
          <w:p w14:paraId="08FC7DBB" w14:textId="77777777" w:rsidR="00307F88" w:rsidRPr="008708D8" w:rsidRDefault="00307F88">
            <w:pPr>
              <w:rPr>
                <w:rFonts w:ascii="Montserrat" w:hAnsi="Montserrat"/>
              </w:rPr>
            </w:pPr>
            <w:r w:rsidRPr="008708D8">
              <w:rPr>
                <w:rFonts w:ascii="Montserrat" w:hAnsi="Montserrat"/>
              </w:rPr>
              <w:t>Data:                                                       visto:</w:t>
            </w:r>
          </w:p>
        </w:tc>
      </w:tr>
    </w:tbl>
    <w:p w14:paraId="3FF01048" w14:textId="77777777" w:rsidR="004B7B71" w:rsidRDefault="004B7B71" w:rsidP="008708D8"/>
    <w:sectPr w:rsidR="004B7B71" w:rsidSect="008708D8">
      <w:footerReference w:type="default" r:id="rId6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FAF1C" w14:textId="77777777" w:rsidR="009A165B" w:rsidRDefault="009A165B" w:rsidP="004B7B71">
      <w:pPr>
        <w:spacing w:after="0" w:line="240" w:lineRule="auto"/>
      </w:pPr>
      <w:r>
        <w:separator/>
      </w:r>
    </w:p>
  </w:endnote>
  <w:endnote w:type="continuationSeparator" w:id="0">
    <w:p w14:paraId="13A8D4D8" w14:textId="77777777" w:rsidR="009A165B" w:rsidRDefault="009A165B" w:rsidP="004B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6071" w14:textId="4BF5061E" w:rsidR="000E2CF2" w:rsidRDefault="000E2CF2">
    <w:pPr>
      <w:pStyle w:val="Rodap"/>
      <w:jc w:val="right"/>
    </w:pPr>
    <w:r>
      <w:rPr>
        <w:lang w:eastAsia="pt-BR"/>
      </w:rPr>
      <w:drawing>
        <wp:anchor distT="0" distB="0" distL="114300" distR="114300" simplePos="0" relativeHeight="251658240" behindDoc="1" locked="0" layoutInCell="1" allowOverlap="1" wp14:anchorId="2376B39C" wp14:editId="1CBCCB0E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239385" cy="95377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38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24E58" w14:textId="457A7B95" w:rsidR="000E2CF2" w:rsidRDefault="000E2CF2">
    <w:pPr>
      <w:pStyle w:val="Rodap"/>
      <w:jc w:val="right"/>
    </w:pPr>
  </w:p>
  <w:p w14:paraId="06E3D22F" w14:textId="71BD871E" w:rsidR="000E2CF2" w:rsidRDefault="000E2CF2">
    <w:pPr>
      <w:pStyle w:val="Rodap"/>
      <w:jc w:val="right"/>
    </w:pPr>
  </w:p>
  <w:p w14:paraId="0EF57FB1" w14:textId="77777777" w:rsidR="000E2CF2" w:rsidRDefault="000E2CF2">
    <w:pPr>
      <w:pStyle w:val="Rodap"/>
      <w:jc w:val="right"/>
    </w:pPr>
  </w:p>
  <w:p w14:paraId="43149880" w14:textId="2AFD9909" w:rsidR="000E2CF2" w:rsidRDefault="000E2CF2">
    <w:pPr>
      <w:pStyle w:val="Rodap"/>
      <w:jc w:val="right"/>
    </w:pPr>
  </w:p>
  <w:p w14:paraId="5DE4B9DF" w14:textId="77777777" w:rsidR="000E2CF2" w:rsidRDefault="000E2CF2">
    <w:pPr>
      <w:pStyle w:val="Rodap"/>
      <w:jc w:val="right"/>
    </w:pPr>
  </w:p>
  <w:p w14:paraId="040F759B" w14:textId="447E8047" w:rsidR="000E2CF2" w:rsidRDefault="000E2CF2">
    <w:pPr>
      <w:pStyle w:val="Rodap"/>
      <w:jc w:val="right"/>
    </w:pPr>
    <w:sdt>
      <w:sdtPr>
        <w:id w:val="-8998991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901C3" w14:textId="77777777" w:rsidR="009A165B" w:rsidRDefault="009A165B" w:rsidP="004B7B71">
      <w:pPr>
        <w:spacing w:after="0" w:line="240" w:lineRule="auto"/>
      </w:pPr>
      <w:r>
        <w:separator/>
      </w:r>
    </w:p>
  </w:footnote>
  <w:footnote w:type="continuationSeparator" w:id="0">
    <w:p w14:paraId="63884037" w14:textId="77777777" w:rsidR="009A165B" w:rsidRDefault="009A165B" w:rsidP="004B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A6"/>
    <w:rsid w:val="000E2CF2"/>
    <w:rsid w:val="00307F88"/>
    <w:rsid w:val="003D6CE8"/>
    <w:rsid w:val="003F098D"/>
    <w:rsid w:val="00403FA6"/>
    <w:rsid w:val="004B7B71"/>
    <w:rsid w:val="0082787A"/>
    <w:rsid w:val="008708D8"/>
    <w:rsid w:val="009A165B"/>
    <w:rsid w:val="00B70A50"/>
    <w:rsid w:val="00C0571B"/>
    <w:rsid w:val="00CA4DA7"/>
    <w:rsid w:val="00D20436"/>
    <w:rsid w:val="00E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193D1"/>
  <w15:chartTrackingRefBased/>
  <w15:docId w15:val="{6FEB9DF6-B255-47F7-B2DC-7ED4BFE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B71"/>
    <w:rPr>
      <w:noProof/>
    </w:rPr>
  </w:style>
  <w:style w:type="paragraph" w:styleId="Rodap">
    <w:name w:val="footer"/>
    <w:basedOn w:val="Normal"/>
    <w:link w:val="RodapChar"/>
    <w:uiPriority w:val="99"/>
    <w:unhideWhenUsed/>
    <w:rsid w:val="004B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B71"/>
    <w:rPr>
      <w:noProof/>
    </w:rPr>
  </w:style>
  <w:style w:type="table" w:styleId="Tabelacomgrade">
    <w:name w:val="Table Grid"/>
    <w:basedOn w:val="Tabelanormal"/>
    <w:uiPriority w:val="39"/>
    <w:rsid w:val="004B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Napolitano</dc:creator>
  <cp:keywords/>
  <dc:description/>
  <cp:lastModifiedBy>ISPN JLP</cp:lastModifiedBy>
  <cp:revision>5</cp:revision>
  <dcterms:created xsi:type="dcterms:W3CDTF">2023-07-31T19:02:00Z</dcterms:created>
  <dcterms:modified xsi:type="dcterms:W3CDTF">2025-01-21T13:19:00Z</dcterms:modified>
</cp:coreProperties>
</file>