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106" w:rsidRPr="00840876" w:rsidRDefault="00732106" w:rsidP="00C66065">
      <w:p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"/>
        <w:tblW w:w="83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54"/>
      </w:tblGrid>
      <w:tr w:rsidR="00732106" w:rsidRPr="00840876" w:rsidTr="00545C63">
        <w:tc>
          <w:tcPr>
            <w:tcW w:w="835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2106" w:rsidRPr="00545C63" w:rsidRDefault="00A01BFF" w:rsidP="00C66065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545C63">
              <w:rPr>
                <w:rFonts w:ascii="Arial" w:eastAsia="Arial" w:hAnsi="Arial" w:cs="Arial"/>
                <w:sz w:val="22"/>
                <w:szCs w:val="22"/>
              </w:rPr>
              <w:t>Este documento é um exemplo de Regulamento de Utilização de Veículos. Cada Organização deve elaborar e adaptar o seu documento a partir da realidade regional e logística em que está inserida. Importante: este documento deve ser apresentado e debatido com a organização que deverá dar sua concordância final. Bom lembrar que ele pode ser sempre revisto para atualizar procedimentos que a organização julgue necessários.</w:t>
            </w:r>
          </w:p>
        </w:tc>
      </w:tr>
    </w:tbl>
    <w:p w:rsidR="00732106" w:rsidRPr="00840876" w:rsidRDefault="00732106" w:rsidP="00C66065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:rsidR="00732106" w:rsidRPr="00840876" w:rsidRDefault="00A01BFF" w:rsidP="00C66065">
      <w:pPr>
        <w:pStyle w:val="Ttulo1"/>
        <w:spacing w:before="0" w:line="240" w:lineRule="auto"/>
        <w:jc w:val="center"/>
        <w:rPr>
          <w:rFonts w:ascii="Arial" w:eastAsia="Arial" w:hAnsi="Arial" w:cs="Arial"/>
          <w:sz w:val="22"/>
          <w:szCs w:val="22"/>
        </w:rPr>
      </w:pPr>
      <w:bookmarkStart w:id="0" w:name="_heading=h.1sq9hb25mkym" w:colFirst="0" w:colLast="0"/>
      <w:bookmarkEnd w:id="0"/>
      <w:r w:rsidRPr="00840876">
        <w:rPr>
          <w:rFonts w:ascii="Arial" w:eastAsia="Arial" w:hAnsi="Arial" w:cs="Arial"/>
          <w:sz w:val="22"/>
          <w:szCs w:val="22"/>
        </w:rPr>
        <w:t xml:space="preserve">Regulamento para utilização de veículo de propriedade da </w:t>
      </w:r>
    </w:p>
    <w:p w:rsidR="00732106" w:rsidRPr="00844037" w:rsidRDefault="00A01BFF" w:rsidP="00C66065">
      <w:pPr>
        <w:spacing w:after="0" w:line="240" w:lineRule="auto"/>
        <w:jc w:val="center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844037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 </w:t>
      </w:r>
      <w:r w:rsidRPr="00844037">
        <w:rPr>
          <w:rFonts w:ascii="Arial" w:eastAsia="Arial" w:hAnsi="Arial" w:cs="Arial"/>
          <w:color w:val="000000" w:themeColor="text1"/>
          <w:sz w:val="22"/>
          <w:szCs w:val="22"/>
        </w:rPr>
        <w:t>(</w:t>
      </w:r>
      <w:proofErr w:type="gramStart"/>
      <w:r w:rsidRPr="00844037">
        <w:rPr>
          <w:rFonts w:ascii="Arial" w:eastAsia="Arial" w:hAnsi="Arial" w:cs="Arial"/>
          <w:color w:val="000000" w:themeColor="text1"/>
          <w:sz w:val="22"/>
          <w:szCs w:val="22"/>
        </w:rPr>
        <w:t>nome</w:t>
      </w:r>
      <w:proofErr w:type="gramEnd"/>
      <w:r w:rsidRPr="00844037">
        <w:rPr>
          <w:rFonts w:ascii="Arial" w:eastAsia="Arial" w:hAnsi="Arial" w:cs="Arial"/>
          <w:color w:val="000000" w:themeColor="text1"/>
          <w:sz w:val="22"/>
          <w:szCs w:val="22"/>
        </w:rPr>
        <w:t xml:space="preserve"> da organização)</w:t>
      </w:r>
    </w:p>
    <w:p w:rsidR="00732106" w:rsidRPr="00844037" w:rsidRDefault="00A01BFF" w:rsidP="00C66065">
      <w:pPr>
        <w:pStyle w:val="Ttulo1"/>
        <w:spacing w:before="0" w:line="240" w:lineRule="auto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bookmarkStart w:id="1" w:name="_heading=h.p1t97s6iyun6" w:colFirst="0" w:colLast="0"/>
      <w:bookmarkEnd w:id="1"/>
      <w:r w:rsidRPr="00844037">
        <w:rPr>
          <w:rFonts w:ascii="Arial" w:eastAsia="Arial" w:hAnsi="Arial" w:cs="Arial"/>
          <w:color w:val="000000" w:themeColor="text1"/>
          <w:sz w:val="22"/>
          <w:szCs w:val="22"/>
        </w:rPr>
        <w:t>Município/</w:t>
      </w:r>
      <w:proofErr w:type="gramStart"/>
      <w:r w:rsidRPr="00844037">
        <w:rPr>
          <w:rFonts w:ascii="Arial" w:eastAsia="Arial" w:hAnsi="Arial" w:cs="Arial"/>
          <w:color w:val="000000" w:themeColor="text1"/>
          <w:sz w:val="22"/>
          <w:szCs w:val="22"/>
        </w:rPr>
        <w:t>UF,  dia</w:t>
      </w:r>
      <w:proofErr w:type="gramEnd"/>
      <w:r w:rsidRPr="00844037">
        <w:rPr>
          <w:rFonts w:ascii="Arial" w:eastAsia="Arial" w:hAnsi="Arial" w:cs="Arial"/>
          <w:color w:val="000000" w:themeColor="text1"/>
          <w:sz w:val="22"/>
          <w:szCs w:val="22"/>
        </w:rPr>
        <w:t xml:space="preserve">/mês/ ano (mês inicial do projeto ou data que foi elaborada) </w:t>
      </w:r>
    </w:p>
    <w:p w:rsidR="00732106" w:rsidRPr="00840876" w:rsidRDefault="00732106" w:rsidP="00C66065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:rsidR="00732106" w:rsidRPr="00840876" w:rsidRDefault="00A01BFF" w:rsidP="00C66065">
      <w:p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840876">
        <w:rPr>
          <w:rFonts w:ascii="Arial" w:eastAsia="Arial" w:hAnsi="Arial" w:cs="Arial"/>
          <w:b/>
          <w:sz w:val="22"/>
          <w:szCs w:val="22"/>
        </w:rPr>
        <w:t>Objetivos</w:t>
      </w:r>
    </w:p>
    <w:p w:rsidR="00732106" w:rsidRDefault="00A01BFF" w:rsidP="00C66065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sz w:val="22"/>
          <w:szCs w:val="22"/>
        </w:rPr>
        <w:t xml:space="preserve">Este regulamento tem como objetivo estabelecer regras, organizar e disciplinar a utilização do veículo em nome </w:t>
      </w:r>
      <w:proofErr w:type="gramStart"/>
      <w:r w:rsidRPr="00840876">
        <w:rPr>
          <w:rFonts w:ascii="Arial" w:eastAsia="Arial" w:hAnsi="Arial" w:cs="Arial"/>
          <w:sz w:val="22"/>
          <w:szCs w:val="22"/>
        </w:rPr>
        <w:t xml:space="preserve">da </w:t>
      </w:r>
      <w:r w:rsidRPr="00840876">
        <w:rPr>
          <w:rFonts w:ascii="Arial" w:eastAsia="Arial" w:hAnsi="Arial" w:cs="Arial"/>
          <w:b/>
          <w:sz w:val="22"/>
          <w:szCs w:val="22"/>
        </w:rPr>
        <w:t xml:space="preserve"> </w:t>
      </w:r>
      <w:r w:rsidRPr="00840876">
        <w:rPr>
          <w:rFonts w:ascii="Arial" w:eastAsia="Arial" w:hAnsi="Arial" w:cs="Arial"/>
          <w:color w:val="FF0000"/>
          <w:sz w:val="22"/>
          <w:szCs w:val="22"/>
        </w:rPr>
        <w:t>(</w:t>
      </w:r>
      <w:proofErr w:type="gramEnd"/>
      <w:r w:rsidRPr="00840876">
        <w:rPr>
          <w:rFonts w:ascii="Arial" w:eastAsia="Arial" w:hAnsi="Arial" w:cs="Arial"/>
          <w:color w:val="FF0000"/>
          <w:sz w:val="22"/>
          <w:szCs w:val="22"/>
        </w:rPr>
        <w:t>nome da organização)</w:t>
      </w:r>
      <w:r w:rsidRPr="00840876">
        <w:rPr>
          <w:rFonts w:ascii="Arial" w:eastAsia="Arial" w:hAnsi="Arial" w:cs="Arial"/>
          <w:sz w:val="22"/>
          <w:szCs w:val="22"/>
        </w:rPr>
        <w:t xml:space="preserve">, dentro do projeto </w:t>
      </w:r>
      <w:r w:rsidRPr="00840876">
        <w:rPr>
          <w:rFonts w:ascii="Arial" w:eastAsia="Arial" w:hAnsi="Arial" w:cs="Arial"/>
          <w:color w:val="FF0000"/>
          <w:sz w:val="22"/>
          <w:szCs w:val="22"/>
        </w:rPr>
        <w:t>FAM/XX/XX - (nome do projeto)</w:t>
      </w:r>
      <w:r w:rsidRPr="00840876">
        <w:rPr>
          <w:rFonts w:ascii="Arial" w:eastAsia="Arial" w:hAnsi="Arial" w:cs="Arial"/>
          <w:sz w:val="22"/>
          <w:szCs w:val="22"/>
        </w:rPr>
        <w:t>, estabelecendo normas de procedimentos e conduta que, satisfazendo as exigências de uma bom cuidado e manutenção, garantindo a segurança e cuidado do patrimônio da instituição.</w:t>
      </w:r>
    </w:p>
    <w:p w:rsidR="00C66065" w:rsidRPr="00840876" w:rsidRDefault="00C66065" w:rsidP="00C66065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:rsidR="00732106" w:rsidRPr="00840876" w:rsidRDefault="00A01BFF" w:rsidP="00C66065">
      <w:p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840876">
        <w:rPr>
          <w:rFonts w:ascii="Arial" w:eastAsia="Arial" w:hAnsi="Arial" w:cs="Arial"/>
          <w:b/>
          <w:sz w:val="22"/>
          <w:szCs w:val="22"/>
        </w:rPr>
        <w:t>Dos utilizadores</w:t>
      </w:r>
    </w:p>
    <w:p w:rsidR="00732106" w:rsidRPr="00840876" w:rsidRDefault="00A01BFF" w:rsidP="00C660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color w:val="000000"/>
          <w:sz w:val="22"/>
          <w:szCs w:val="22"/>
        </w:rPr>
        <w:t>Podem utilizar este veículo:</w:t>
      </w:r>
    </w:p>
    <w:p w:rsidR="00732106" w:rsidRPr="00844037" w:rsidRDefault="00844037" w:rsidP="00C660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</w:t>
      </w:r>
      <w:r w:rsidR="00A01BFF" w:rsidRPr="00840876">
        <w:rPr>
          <w:rFonts w:ascii="Arial" w:eastAsia="Arial" w:hAnsi="Arial" w:cs="Arial"/>
          <w:color w:val="000000"/>
          <w:sz w:val="22"/>
          <w:szCs w:val="22"/>
        </w:rPr>
        <w:t>essoas indicadas pel</w:t>
      </w:r>
      <w:r>
        <w:rPr>
          <w:rFonts w:ascii="Arial" w:eastAsia="Arial" w:hAnsi="Arial" w:cs="Arial"/>
          <w:color w:val="000000"/>
          <w:sz w:val="22"/>
          <w:szCs w:val="22"/>
        </w:rPr>
        <w:t>a diretoria da organização, como os coordenadores do projeto e/ou outros associados,</w:t>
      </w:r>
      <w:r w:rsidR="00A01BFF" w:rsidRPr="00840876">
        <w:rPr>
          <w:rFonts w:ascii="Arial" w:eastAsia="Arial" w:hAnsi="Arial" w:cs="Arial"/>
          <w:color w:val="000000"/>
          <w:sz w:val="22"/>
          <w:szCs w:val="22"/>
        </w:rPr>
        <w:t xml:space="preserve"> para </w:t>
      </w:r>
      <w:proofErr w:type="gramStart"/>
      <w:r w:rsidR="00A01BFF" w:rsidRPr="00840876">
        <w:rPr>
          <w:rFonts w:ascii="Arial" w:eastAsia="Arial" w:hAnsi="Arial" w:cs="Arial"/>
          <w:color w:val="000000"/>
          <w:sz w:val="22"/>
          <w:szCs w:val="22"/>
        </w:rPr>
        <w:t xml:space="preserve">realização </w:t>
      </w:r>
      <w:r w:rsidR="00A01BFF" w:rsidRPr="00840876">
        <w:rPr>
          <w:rFonts w:ascii="Arial" w:eastAsia="Arial" w:hAnsi="Arial" w:cs="Arial"/>
          <w:sz w:val="22"/>
          <w:szCs w:val="22"/>
        </w:rPr>
        <w:t xml:space="preserve"> de</w:t>
      </w:r>
      <w:proofErr w:type="gramEnd"/>
      <w:r w:rsidR="00A01BFF" w:rsidRPr="00844037">
        <w:rPr>
          <w:rFonts w:ascii="Arial" w:eastAsia="Arial" w:hAnsi="Arial" w:cs="Arial"/>
          <w:sz w:val="22"/>
          <w:szCs w:val="22"/>
        </w:rPr>
        <w:t xml:space="preserve"> atividades e ações </w:t>
      </w:r>
      <w:r>
        <w:rPr>
          <w:rFonts w:ascii="Arial" w:eastAsia="Arial" w:hAnsi="Arial" w:cs="Arial"/>
          <w:sz w:val="22"/>
          <w:szCs w:val="22"/>
        </w:rPr>
        <w:t>do projeto e de interesse da associação</w:t>
      </w:r>
      <w:r w:rsidR="00A01BFF" w:rsidRPr="00844037">
        <w:rPr>
          <w:rFonts w:ascii="Arial" w:eastAsia="Arial" w:hAnsi="Arial" w:cs="Arial"/>
          <w:sz w:val="22"/>
          <w:szCs w:val="22"/>
        </w:rPr>
        <w:t>;</w:t>
      </w:r>
    </w:p>
    <w:p w:rsidR="00732106" w:rsidRPr="00840876" w:rsidRDefault="00732106" w:rsidP="00C660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sz w:val="22"/>
          <w:szCs w:val="22"/>
        </w:rPr>
      </w:pPr>
    </w:p>
    <w:p w:rsidR="00732106" w:rsidRPr="00840876" w:rsidRDefault="00A01BFF" w:rsidP="00C660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sz w:val="22"/>
          <w:szCs w:val="22"/>
        </w:rPr>
        <w:t>A pessoa que fará o uso deverá apresentar documento de habilitação em dia e deverá conservar e devolver em bom estado a documentação do carro enquanto e depois que se utilizar do mesmo.</w:t>
      </w:r>
    </w:p>
    <w:p w:rsidR="00732106" w:rsidRPr="00840876" w:rsidRDefault="00732106" w:rsidP="00C660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sz w:val="22"/>
          <w:szCs w:val="22"/>
        </w:rPr>
      </w:pPr>
    </w:p>
    <w:p w:rsidR="00732106" w:rsidRPr="00840876" w:rsidRDefault="00A01BFF" w:rsidP="00C66065">
      <w:p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840876">
        <w:rPr>
          <w:rFonts w:ascii="Arial" w:eastAsia="Arial" w:hAnsi="Arial" w:cs="Arial"/>
          <w:b/>
          <w:sz w:val="22"/>
          <w:szCs w:val="22"/>
        </w:rPr>
        <w:t xml:space="preserve">Da disponibilidade </w:t>
      </w:r>
    </w:p>
    <w:p w:rsidR="00732106" w:rsidRPr="00844037" w:rsidRDefault="00A01BFF" w:rsidP="00C660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color w:val="000000"/>
          <w:sz w:val="22"/>
          <w:szCs w:val="22"/>
        </w:rPr>
        <w:t xml:space="preserve">O veículo </w:t>
      </w:r>
      <w:r w:rsidRPr="00840876">
        <w:rPr>
          <w:rFonts w:ascii="Arial" w:eastAsia="Arial" w:hAnsi="Arial" w:cs="Arial"/>
          <w:color w:val="FF0000"/>
          <w:sz w:val="22"/>
          <w:szCs w:val="22"/>
        </w:rPr>
        <w:t xml:space="preserve">modelo XX, marca XX, placa </w:t>
      </w:r>
      <w:proofErr w:type="spellStart"/>
      <w:proofErr w:type="gramStart"/>
      <w:r w:rsidRPr="00840876">
        <w:rPr>
          <w:rFonts w:ascii="Arial" w:eastAsia="Arial" w:hAnsi="Arial" w:cs="Arial"/>
          <w:color w:val="FF0000"/>
          <w:sz w:val="22"/>
          <w:szCs w:val="22"/>
        </w:rPr>
        <w:t>xx</w:t>
      </w:r>
      <w:proofErr w:type="spellEnd"/>
      <w:r w:rsidRPr="00840876">
        <w:rPr>
          <w:rFonts w:ascii="Arial" w:eastAsia="Arial" w:hAnsi="Arial" w:cs="Arial"/>
          <w:sz w:val="22"/>
          <w:szCs w:val="22"/>
        </w:rPr>
        <w:t xml:space="preserve">, </w:t>
      </w:r>
      <w:r w:rsidRPr="00840876">
        <w:rPr>
          <w:rFonts w:ascii="Arial" w:eastAsia="Arial" w:hAnsi="Arial" w:cs="Arial"/>
          <w:color w:val="000000"/>
          <w:sz w:val="22"/>
          <w:szCs w:val="22"/>
        </w:rPr>
        <w:t xml:space="preserve"> ficará</w:t>
      </w:r>
      <w:proofErr w:type="gramEnd"/>
      <w:r w:rsidRPr="00840876">
        <w:rPr>
          <w:rFonts w:ascii="Arial" w:eastAsia="Arial" w:hAnsi="Arial" w:cs="Arial"/>
          <w:color w:val="000000"/>
          <w:sz w:val="22"/>
          <w:szCs w:val="22"/>
        </w:rPr>
        <w:t xml:space="preserve"> disponível para uso da ativid</w:t>
      </w:r>
      <w:r w:rsidRPr="00840876">
        <w:rPr>
          <w:rFonts w:ascii="Arial" w:eastAsia="Arial" w:hAnsi="Arial" w:cs="Arial"/>
          <w:sz w:val="22"/>
          <w:szCs w:val="22"/>
        </w:rPr>
        <w:t>ade</w:t>
      </w:r>
      <w:r w:rsidRPr="00840876">
        <w:rPr>
          <w:rFonts w:ascii="Arial" w:eastAsia="Arial" w:hAnsi="Arial" w:cs="Arial"/>
          <w:color w:val="000000"/>
          <w:sz w:val="22"/>
          <w:szCs w:val="22"/>
        </w:rPr>
        <w:t xml:space="preserve"> do projeto </w:t>
      </w:r>
      <w:r w:rsidRPr="00840876">
        <w:rPr>
          <w:rFonts w:ascii="Arial" w:eastAsia="Arial" w:hAnsi="Arial" w:cs="Arial"/>
          <w:color w:val="FF0000"/>
          <w:sz w:val="22"/>
          <w:szCs w:val="22"/>
        </w:rPr>
        <w:t>FAM/XX/XX - Nome do projeto.</w:t>
      </w:r>
    </w:p>
    <w:p w:rsidR="00844037" w:rsidRPr="00840876" w:rsidRDefault="00844037" w:rsidP="00C660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2"/>
          <w:szCs w:val="22"/>
        </w:rPr>
      </w:pPr>
    </w:p>
    <w:p w:rsidR="00732106" w:rsidRPr="00840876" w:rsidRDefault="00A01BFF" w:rsidP="00C66065">
      <w:p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840876">
        <w:rPr>
          <w:rFonts w:ascii="Arial" w:eastAsia="Arial" w:hAnsi="Arial" w:cs="Arial"/>
          <w:b/>
          <w:sz w:val="22"/>
          <w:szCs w:val="22"/>
        </w:rPr>
        <w:t>Da Condução</w:t>
      </w:r>
    </w:p>
    <w:p w:rsidR="00732106" w:rsidRPr="00840876" w:rsidRDefault="00A01BFF" w:rsidP="00C660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color w:val="000000"/>
          <w:sz w:val="22"/>
          <w:szCs w:val="22"/>
        </w:rPr>
        <w:t xml:space="preserve">Os veículos só podem ser conduzidos por indivíduos devidamente autorizados e habilitados, ficando estes responsáveis pelo bom uso dos veículos, conforme especificado neste regulamento. </w:t>
      </w:r>
    </w:p>
    <w:p w:rsidR="00732106" w:rsidRPr="00840876" w:rsidRDefault="00A01BFF" w:rsidP="00C660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color w:val="000000"/>
          <w:sz w:val="22"/>
          <w:szCs w:val="22"/>
        </w:rPr>
        <w:t>O condutor deverá estar em boas condições de saúde e de descanso, sempre zelando pela segurança dos passageiros e dos bens materiais.</w:t>
      </w:r>
    </w:p>
    <w:p w:rsidR="00732106" w:rsidRDefault="00A01BFF" w:rsidP="00C660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  <w:highlight w:val="white"/>
        </w:rPr>
      </w:pPr>
      <w:r w:rsidRPr="00840876">
        <w:rPr>
          <w:rFonts w:ascii="Arial" w:eastAsia="Arial" w:hAnsi="Arial" w:cs="Arial"/>
          <w:sz w:val="22"/>
          <w:szCs w:val="22"/>
          <w:highlight w:val="white"/>
        </w:rPr>
        <w:t>Para</w:t>
      </w:r>
      <w:r w:rsidRPr="00840876">
        <w:rPr>
          <w:rFonts w:ascii="Arial" w:eastAsia="Arial" w:hAnsi="Arial" w:cs="Arial"/>
          <w:b/>
          <w:sz w:val="22"/>
          <w:szCs w:val="22"/>
          <w:highlight w:val="white"/>
        </w:rPr>
        <w:t xml:space="preserve"> uso do </w:t>
      </w:r>
      <w:proofErr w:type="gramStart"/>
      <w:r w:rsidRPr="00840876">
        <w:rPr>
          <w:rFonts w:ascii="Arial" w:eastAsia="Arial" w:hAnsi="Arial" w:cs="Arial"/>
          <w:b/>
          <w:sz w:val="22"/>
          <w:szCs w:val="22"/>
          <w:highlight w:val="white"/>
        </w:rPr>
        <w:t>veículo,  o</w:t>
      </w:r>
      <w:proofErr w:type="gramEnd"/>
      <w:r w:rsidRPr="00840876">
        <w:rPr>
          <w:rFonts w:ascii="Arial" w:eastAsia="Arial" w:hAnsi="Arial" w:cs="Arial"/>
          <w:b/>
          <w:sz w:val="22"/>
          <w:szCs w:val="22"/>
          <w:highlight w:val="white"/>
        </w:rPr>
        <w:t xml:space="preserve"> condutor deve</w:t>
      </w:r>
      <w:r w:rsidRPr="00840876">
        <w:rPr>
          <w:rFonts w:ascii="Arial" w:eastAsia="Arial" w:hAnsi="Arial" w:cs="Arial"/>
          <w:sz w:val="22"/>
          <w:szCs w:val="22"/>
          <w:highlight w:val="white"/>
        </w:rPr>
        <w:t xml:space="preserve"> identificar no </w:t>
      </w:r>
      <w:r w:rsidRPr="00840876">
        <w:rPr>
          <w:rFonts w:ascii="Arial" w:eastAsia="Arial" w:hAnsi="Arial" w:cs="Arial"/>
          <w:b/>
          <w:sz w:val="22"/>
          <w:szCs w:val="22"/>
          <w:highlight w:val="white"/>
        </w:rPr>
        <w:t>caderno de controle de uso do veículo</w:t>
      </w:r>
      <w:r w:rsidRPr="00840876">
        <w:rPr>
          <w:rFonts w:ascii="Arial" w:eastAsia="Arial" w:hAnsi="Arial" w:cs="Arial"/>
          <w:sz w:val="22"/>
          <w:szCs w:val="22"/>
          <w:highlight w:val="white"/>
        </w:rPr>
        <w:t xml:space="preserve"> </w:t>
      </w:r>
      <w:r w:rsidRPr="00844037">
        <w:rPr>
          <w:rFonts w:ascii="Arial" w:eastAsia="Arial" w:hAnsi="Arial" w:cs="Arial"/>
          <w:color w:val="000000" w:themeColor="text1"/>
          <w:sz w:val="22"/>
          <w:szCs w:val="22"/>
          <w:highlight w:val="white"/>
        </w:rPr>
        <w:t>da organização</w:t>
      </w:r>
      <w:r w:rsidRPr="00840876">
        <w:rPr>
          <w:rFonts w:ascii="Arial" w:eastAsia="Arial" w:hAnsi="Arial" w:cs="Arial"/>
          <w:sz w:val="22"/>
          <w:szCs w:val="22"/>
          <w:highlight w:val="white"/>
        </w:rPr>
        <w:t xml:space="preserve">, seu nome, </w:t>
      </w:r>
      <w:r w:rsidR="00844037" w:rsidRPr="00840876">
        <w:rPr>
          <w:rFonts w:ascii="Arial" w:eastAsia="Arial" w:hAnsi="Arial" w:cs="Arial"/>
          <w:sz w:val="22"/>
          <w:szCs w:val="22"/>
          <w:highlight w:val="white"/>
        </w:rPr>
        <w:t>quilometragem</w:t>
      </w:r>
      <w:r w:rsidRPr="00840876">
        <w:rPr>
          <w:rFonts w:ascii="Arial" w:eastAsia="Arial" w:hAnsi="Arial" w:cs="Arial"/>
          <w:sz w:val="22"/>
          <w:szCs w:val="22"/>
          <w:highlight w:val="white"/>
        </w:rPr>
        <w:t xml:space="preserve"> inicial e final do veículo, e data de uso.</w:t>
      </w:r>
    </w:p>
    <w:p w:rsidR="00844037" w:rsidRPr="00840876" w:rsidRDefault="00844037" w:rsidP="00C660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2"/>
          <w:szCs w:val="22"/>
          <w:highlight w:val="white"/>
        </w:rPr>
      </w:pPr>
    </w:p>
    <w:p w:rsidR="00732106" w:rsidRPr="00840876" w:rsidRDefault="00A01BFF" w:rsidP="00C66065">
      <w:p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840876">
        <w:rPr>
          <w:rFonts w:ascii="Arial" w:eastAsia="Arial" w:hAnsi="Arial" w:cs="Arial"/>
          <w:b/>
          <w:sz w:val="22"/>
          <w:szCs w:val="22"/>
        </w:rPr>
        <w:t>Da responsabilidade</w:t>
      </w:r>
    </w:p>
    <w:p w:rsidR="00732106" w:rsidRPr="00844037" w:rsidRDefault="00A01BFF" w:rsidP="00C660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proofErr w:type="gramStart"/>
      <w:r w:rsidRPr="00840876">
        <w:rPr>
          <w:rFonts w:ascii="Arial" w:eastAsia="Arial" w:hAnsi="Arial" w:cs="Arial"/>
          <w:color w:val="000000"/>
          <w:sz w:val="22"/>
          <w:szCs w:val="22"/>
        </w:rPr>
        <w:t xml:space="preserve">A condução, assim como o uso abusivo ou indevido do veículo </w:t>
      </w:r>
      <w:r w:rsidR="00844037">
        <w:rPr>
          <w:rFonts w:ascii="Arial" w:eastAsia="Arial" w:hAnsi="Arial" w:cs="Arial"/>
          <w:color w:val="000000"/>
          <w:sz w:val="22"/>
          <w:szCs w:val="22"/>
        </w:rPr>
        <w:t>pelo/a</w:t>
      </w:r>
      <w:r w:rsidRPr="00840876">
        <w:rPr>
          <w:rFonts w:ascii="Arial" w:eastAsia="Arial" w:hAnsi="Arial" w:cs="Arial"/>
          <w:color w:val="000000"/>
          <w:sz w:val="22"/>
          <w:szCs w:val="22"/>
        </w:rPr>
        <w:t xml:space="preserve"> condutor/a</w:t>
      </w:r>
      <w:r w:rsidR="00844037">
        <w:rPr>
          <w:rFonts w:ascii="Arial" w:eastAsia="Arial" w:hAnsi="Arial" w:cs="Arial"/>
          <w:color w:val="000000"/>
          <w:sz w:val="22"/>
          <w:szCs w:val="22"/>
        </w:rPr>
        <w:t>,</w:t>
      </w:r>
      <w:r w:rsidRPr="00840876">
        <w:rPr>
          <w:rFonts w:ascii="Arial" w:eastAsia="Arial" w:hAnsi="Arial" w:cs="Arial"/>
          <w:sz w:val="22"/>
          <w:szCs w:val="22"/>
        </w:rPr>
        <w:t xml:space="preserve"> </w:t>
      </w:r>
      <w:r w:rsidRPr="00840876">
        <w:rPr>
          <w:rFonts w:ascii="Arial" w:eastAsia="Arial" w:hAnsi="Arial" w:cs="Arial"/>
          <w:color w:val="000000"/>
          <w:sz w:val="22"/>
          <w:szCs w:val="22"/>
        </w:rPr>
        <w:t>com o descumprimento do determinado no presente Regulamento</w:t>
      </w:r>
      <w:r w:rsidR="00844037">
        <w:rPr>
          <w:rFonts w:ascii="Arial" w:eastAsia="Arial" w:hAnsi="Arial" w:cs="Arial"/>
          <w:color w:val="000000"/>
          <w:sz w:val="22"/>
          <w:szCs w:val="22"/>
        </w:rPr>
        <w:t>,</w:t>
      </w:r>
      <w:r w:rsidRPr="00840876">
        <w:rPr>
          <w:rFonts w:ascii="Arial" w:eastAsia="Arial" w:hAnsi="Arial" w:cs="Arial"/>
          <w:color w:val="000000"/>
          <w:sz w:val="22"/>
          <w:szCs w:val="22"/>
        </w:rPr>
        <w:t xml:space="preserve"> são</w:t>
      </w:r>
      <w:proofErr w:type="gramEnd"/>
      <w:r w:rsidRPr="00840876">
        <w:rPr>
          <w:rFonts w:ascii="Arial" w:eastAsia="Arial" w:hAnsi="Arial" w:cs="Arial"/>
          <w:color w:val="000000"/>
          <w:sz w:val="22"/>
          <w:szCs w:val="22"/>
        </w:rPr>
        <w:t xml:space="preserve"> considerados faltas graves, que implicam, necessariamente, em procedimento disciplinar contra o condutor.</w:t>
      </w:r>
    </w:p>
    <w:p w:rsidR="00844037" w:rsidRDefault="00844037" w:rsidP="00C660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2"/>
          <w:szCs w:val="22"/>
        </w:rPr>
      </w:pPr>
    </w:p>
    <w:p w:rsidR="00C66065" w:rsidRPr="00840876" w:rsidRDefault="00C66065" w:rsidP="00C660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2"/>
          <w:szCs w:val="22"/>
        </w:rPr>
      </w:pPr>
    </w:p>
    <w:p w:rsidR="00732106" w:rsidRPr="00840876" w:rsidRDefault="00A01BFF" w:rsidP="00C66065">
      <w:p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840876">
        <w:rPr>
          <w:rFonts w:ascii="Arial" w:eastAsia="Arial" w:hAnsi="Arial" w:cs="Arial"/>
          <w:b/>
          <w:sz w:val="22"/>
          <w:szCs w:val="22"/>
        </w:rPr>
        <w:t>Das multas</w:t>
      </w:r>
    </w:p>
    <w:p w:rsidR="00732106" w:rsidRPr="00840876" w:rsidRDefault="00A01BFF" w:rsidP="00C660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color w:val="000000"/>
          <w:sz w:val="22"/>
          <w:szCs w:val="22"/>
        </w:rPr>
        <w:t>São da exclusiva responsabilidade dos condutores:</w:t>
      </w:r>
    </w:p>
    <w:p w:rsidR="00732106" w:rsidRPr="00840876" w:rsidRDefault="00A01BFF" w:rsidP="00C660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color w:val="000000"/>
          <w:sz w:val="22"/>
          <w:szCs w:val="22"/>
        </w:rPr>
        <w:t xml:space="preserve">As sanções pecuniárias decorrentes do uso indevido dos veículos; </w:t>
      </w:r>
    </w:p>
    <w:p w:rsidR="00732106" w:rsidRPr="00840876" w:rsidRDefault="00A01BFF" w:rsidP="00C660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 condução dos veículos sob influência do álcool, estimulantes ou outras drogas ou produtos tóxicos; </w:t>
      </w:r>
    </w:p>
    <w:p w:rsidR="00732106" w:rsidRPr="00844037" w:rsidRDefault="00A01BFF" w:rsidP="00C660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color w:val="000000"/>
          <w:sz w:val="22"/>
          <w:szCs w:val="22"/>
        </w:rPr>
        <w:t>As multas por infração ao Código da Estrada ou outras disposições legais imputáveis aos condutores.</w:t>
      </w:r>
    </w:p>
    <w:p w:rsidR="00844037" w:rsidRPr="00840876" w:rsidRDefault="00844037" w:rsidP="00C660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:rsidR="00732106" w:rsidRPr="00840876" w:rsidRDefault="00A01BFF" w:rsidP="00C66065">
      <w:p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840876">
        <w:rPr>
          <w:rFonts w:ascii="Arial" w:eastAsia="Arial" w:hAnsi="Arial" w:cs="Arial"/>
          <w:b/>
          <w:sz w:val="22"/>
          <w:szCs w:val="22"/>
        </w:rPr>
        <w:t>Deveres dos condutores</w:t>
      </w:r>
    </w:p>
    <w:p w:rsidR="00732106" w:rsidRPr="00840876" w:rsidRDefault="00A01BFF" w:rsidP="00C660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color w:val="000000"/>
          <w:sz w:val="22"/>
          <w:szCs w:val="22"/>
        </w:rPr>
        <w:t>Todo condutor é responsável pelo veículo que lhe é atribuído, competindo-lhe zelar pelo cumprimento do presente Regulamento</w:t>
      </w:r>
      <w:r w:rsidRPr="00840876">
        <w:rPr>
          <w:rFonts w:ascii="Arial" w:eastAsia="Arial" w:hAnsi="Arial" w:cs="Arial"/>
          <w:sz w:val="22"/>
          <w:szCs w:val="22"/>
        </w:rPr>
        <w:t>;</w:t>
      </w:r>
    </w:p>
    <w:p w:rsidR="00732106" w:rsidRPr="00840876" w:rsidRDefault="00A01BFF" w:rsidP="00C660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color w:val="000000"/>
          <w:sz w:val="22"/>
          <w:szCs w:val="22"/>
        </w:rPr>
        <w:t xml:space="preserve">Passageiros só poderão ser transportados no interior do veículo onde a lotação máxima deverá ser respeitada, observando-se que: </w:t>
      </w:r>
    </w:p>
    <w:p w:rsidR="00732106" w:rsidRPr="00840876" w:rsidRDefault="00A01BFF" w:rsidP="00C660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color w:val="000000"/>
          <w:sz w:val="22"/>
          <w:szCs w:val="22"/>
        </w:rPr>
        <w:t xml:space="preserve">Não será permitido oferecer carona para pessoas desconhecidas e que não sejam de confiança; </w:t>
      </w:r>
    </w:p>
    <w:p w:rsidR="00732106" w:rsidRPr="00840876" w:rsidRDefault="00A01BFF" w:rsidP="00C660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color w:val="000000"/>
          <w:sz w:val="22"/>
          <w:szCs w:val="22"/>
        </w:rPr>
        <w:t xml:space="preserve">Eventuais acidentes que resultem em danos materiais ou corporais ocorridos por negligência ou imprudência do condutor resultarão na sua responsabilização civil e criminal, conforme o caso. </w:t>
      </w:r>
    </w:p>
    <w:p w:rsidR="00732106" w:rsidRPr="00840876" w:rsidRDefault="00A01BFF" w:rsidP="00C660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color w:val="000000"/>
          <w:sz w:val="22"/>
          <w:szCs w:val="22"/>
        </w:rPr>
        <w:t xml:space="preserve">Antes de iniciar a utilização do veículo, devem os condutores: </w:t>
      </w:r>
    </w:p>
    <w:p w:rsidR="00732106" w:rsidRPr="00840876" w:rsidRDefault="00A01BFF" w:rsidP="00C660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color w:val="000000"/>
          <w:sz w:val="22"/>
          <w:szCs w:val="22"/>
        </w:rPr>
        <w:t xml:space="preserve">Realizar checagem geral do veículo e solicitar os devidos reparos, quando necessário, de peças e/ou acessórios que possam colocar em risco a segurança do condutor e dos passageiros; </w:t>
      </w:r>
    </w:p>
    <w:p w:rsidR="00732106" w:rsidRPr="00840876" w:rsidRDefault="00A01BFF" w:rsidP="00C660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color w:val="000000"/>
          <w:sz w:val="22"/>
          <w:szCs w:val="22"/>
        </w:rPr>
        <w:t xml:space="preserve">Verificar os níveis de óleo e de água; </w:t>
      </w:r>
    </w:p>
    <w:p w:rsidR="00732106" w:rsidRPr="00840876" w:rsidRDefault="00A01BFF" w:rsidP="00C660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color w:val="000000"/>
          <w:sz w:val="22"/>
          <w:szCs w:val="22"/>
        </w:rPr>
        <w:t xml:space="preserve">Verificar o estado e a pressão dos pneus; </w:t>
      </w:r>
    </w:p>
    <w:p w:rsidR="00732106" w:rsidRPr="00840876" w:rsidRDefault="00A01BFF" w:rsidP="00C660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color w:val="000000"/>
          <w:sz w:val="22"/>
          <w:szCs w:val="22"/>
        </w:rPr>
        <w:t xml:space="preserve">Controlar o combustível disponível; </w:t>
      </w:r>
    </w:p>
    <w:p w:rsidR="00732106" w:rsidRPr="00840876" w:rsidRDefault="00A01BFF" w:rsidP="00C660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color w:val="000000"/>
          <w:sz w:val="22"/>
          <w:szCs w:val="22"/>
        </w:rPr>
        <w:t xml:space="preserve">Verificar se o veículo possui toda a documentação e acessórios necessários que permitam a sua circulação. </w:t>
      </w:r>
    </w:p>
    <w:p w:rsidR="00732106" w:rsidRPr="00840876" w:rsidRDefault="00A01BFF" w:rsidP="00C660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color w:val="000000"/>
          <w:sz w:val="22"/>
          <w:szCs w:val="22"/>
        </w:rPr>
        <w:t xml:space="preserve">Durante a utilização do veículo, em qualquer tempo, se o condutor observar qualquer anormalidade do mesmo, deverá averiguar a necessidade de adotar algum reparo ou procedimento que garanta a segurança de seus ocupantes. </w:t>
      </w:r>
    </w:p>
    <w:p w:rsidR="00732106" w:rsidRPr="00C66065" w:rsidRDefault="00A01BFF" w:rsidP="00C660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color w:val="000000"/>
          <w:sz w:val="22"/>
          <w:szCs w:val="22"/>
        </w:rPr>
        <w:t>O veículo que não estiver em condições de garantir a segurança do condutor e dos passageiros não deverá ser utilizado até que tenham sido feitos os reparos necessários. A não observância deste quesito, por negligência do condutor, fará recair sobre ele toda e qualquer responsabilidade por danos materiais ou pessoais causados ao veículo, a si próprio ou a outrem</w:t>
      </w:r>
      <w:r w:rsidR="00C66065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C66065" w:rsidRPr="00840876" w:rsidRDefault="00C66065" w:rsidP="00C660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2"/>
          <w:szCs w:val="22"/>
        </w:rPr>
      </w:pPr>
    </w:p>
    <w:p w:rsidR="00732106" w:rsidRPr="00840876" w:rsidRDefault="00A01BFF" w:rsidP="00C66065">
      <w:p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840876">
        <w:rPr>
          <w:rFonts w:ascii="Arial" w:eastAsia="Arial" w:hAnsi="Arial" w:cs="Arial"/>
          <w:b/>
          <w:sz w:val="22"/>
          <w:szCs w:val="22"/>
        </w:rPr>
        <w:t>Das obrigações do condutor</w:t>
      </w:r>
    </w:p>
    <w:p w:rsidR="00732106" w:rsidRPr="00840876" w:rsidRDefault="00A01BFF" w:rsidP="00C660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color w:val="000000"/>
          <w:sz w:val="22"/>
          <w:szCs w:val="22"/>
        </w:rPr>
        <w:t xml:space="preserve">São obrigações do condutor: </w:t>
      </w:r>
    </w:p>
    <w:p w:rsidR="00732106" w:rsidRPr="00840876" w:rsidRDefault="00A01BFF" w:rsidP="00C660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color w:val="000000"/>
          <w:sz w:val="22"/>
          <w:szCs w:val="22"/>
        </w:rPr>
        <w:t xml:space="preserve">Respeitar as leis de trânsito, independentemente da localidade que estiver; </w:t>
      </w:r>
    </w:p>
    <w:p w:rsidR="00732106" w:rsidRPr="00840876" w:rsidRDefault="00A01BFF" w:rsidP="00C660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color w:val="000000"/>
          <w:sz w:val="22"/>
          <w:szCs w:val="22"/>
        </w:rPr>
        <w:t xml:space="preserve">Conduzir com prudência; </w:t>
      </w:r>
    </w:p>
    <w:p w:rsidR="00732106" w:rsidRPr="00840876" w:rsidRDefault="00A01BFF" w:rsidP="00C660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color w:val="000000"/>
          <w:sz w:val="22"/>
          <w:szCs w:val="22"/>
        </w:rPr>
        <w:t xml:space="preserve">Utilizar equipamentos de segurança conforme estabelecido em lei (cinto de segurança e outros) e certificar-se que todos os passageiros os utilizem; </w:t>
      </w:r>
    </w:p>
    <w:p w:rsidR="00732106" w:rsidRPr="00840876" w:rsidRDefault="00A01BFF" w:rsidP="00C660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color w:val="000000"/>
          <w:sz w:val="22"/>
          <w:szCs w:val="22"/>
        </w:rPr>
        <w:t xml:space="preserve">Não utilizar chinelos ao volante; </w:t>
      </w:r>
    </w:p>
    <w:p w:rsidR="00732106" w:rsidRPr="00840876" w:rsidRDefault="00A01BFF" w:rsidP="00C660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color w:val="000000"/>
          <w:sz w:val="22"/>
          <w:szCs w:val="22"/>
        </w:rPr>
        <w:t xml:space="preserve">Não usar telefone celular ao volante; </w:t>
      </w:r>
    </w:p>
    <w:p w:rsidR="00732106" w:rsidRPr="00840876" w:rsidRDefault="00A01BFF" w:rsidP="00C660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color w:val="000000"/>
          <w:sz w:val="22"/>
          <w:szCs w:val="22"/>
        </w:rPr>
        <w:t>Não fumar dentro do veículo;</w:t>
      </w:r>
    </w:p>
    <w:p w:rsidR="00732106" w:rsidRPr="00840876" w:rsidRDefault="00A01BFF" w:rsidP="00C660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color w:val="000000"/>
          <w:sz w:val="22"/>
          <w:szCs w:val="22"/>
        </w:rPr>
        <w:t xml:space="preserve">Manter a ordem dentro do veículo; </w:t>
      </w:r>
    </w:p>
    <w:p w:rsidR="00732106" w:rsidRPr="00840876" w:rsidRDefault="00A01BFF" w:rsidP="00C660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color w:val="000000"/>
          <w:sz w:val="22"/>
          <w:szCs w:val="22"/>
        </w:rPr>
        <w:t xml:space="preserve">Reparar quaisquer anomalias e/ou danos resultados de mau uso causado no veículo, bem como qualquer falta de componentes; </w:t>
      </w:r>
    </w:p>
    <w:p w:rsidR="00732106" w:rsidRPr="00840876" w:rsidRDefault="00A01BFF" w:rsidP="00C660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color w:val="000000"/>
          <w:sz w:val="22"/>
          <w:szCs w:val="22"/>
        </w:rPr>
        <w:t xml:space="preserve">Cumprir o itinerário previamente estabelecido só podendo ser alterado por motivos de força maior; </w:t>
      </w:r>
    </w:p>
    <w:p w:rsidR="00732106" w:rsidRPr="00840876" w:rsidRDefault="00A01BFF" w:rsidP="00C660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color w:val="000000"/>
          <w:sz w:val="22"/>
          <w:szCs w:val="22"/>
        </w:rPr>
        <w:t xml:space="preserve">Zelar pela </w:t>
      </w:r>
      <w:r w:rsidRPr="00840876">
        <w:rPr>
          <w:rFonts w:ascii="Arial" w:eastAsia="Arial" w:hAnsi="Arial" w:cs="Arial"/>
          <w:sz w:val="22"/>
          <w:szCs w:val="22"/>
        </w:rPr>
        <w:t>higiene e limpeza do veículo</w:t>
      </w:r>
      <w:r w:rsidR="00844037">
        <w:rPr>
          <w:rFonts w:ascii="Arial" w:eastAsia="Arial" w:hAnsi="Arial" w:cs="Arial"/>
          <w:sz w:val="22"/>
          <w:szCs w:val="22"/>
        </w:rPr>
        <w:t>;</w:t>
      </w:r>
    </w:p>
    <w:p w:rsidR="00732106" w:rsidRPr="00840876" w:rsidRDefault="00A01BFF" w:rsidP="00C660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sz w:val="22"/>
          <w:szCs w:val="22"/>
        </w:rPr>
        <w:t xml:space="preserve">Manter </w:t>
      </w:r>
      <w:r w:rsidRPr="00840876">
        <w:rPr>
          <w:rFonts w:ascii="Arial" w:eastAsia="Arial" w:hAnsi="Arial" w:cs="Arial"/>
          <w:color w:val="000000"/>
          <w:sz w:val="22"/>
          <w:szCs w:val="22"/>
        </w:rPr>
        <w:t xml:space="preserve">boa apresentação do veículo realizando, inclusive, retirada do lixo e lavagem quando do retorno de cada viagem; </w:t>
      </w:r>
    </w:p>
    <w:p w:rsidR="00732106" w:rsidRPr="00844037" w:rsidRDefault="00A01BFF" w:rsidP="00C660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840876">
        <w:rPr>
          <w:rFonts w:ascii="Arial" w:eastAsia="Arial" w:hAnsi="Arial" w:cs="Arial"/>
          <w:color w:val="000000"/>
          <w:sz w:val="22"/>
          <w:szCs w:val="22"/>
        </w:rPr>
        <w:t xml:space="preserve">Dar ciência deste regulamento interno aos passageiros, sendo responsável </w:t>
      </w:r>
      <w:r w:rsidRPr="00844037">
        <w:rPr>
          <w:rFonts w:ascii="Arial" w:eastAsia="Arial" w:hAnsi="Arial" w:cs="Arial"/>
          <w:color w:val="000000" w:themeColor="text1"/>
          <w:sz w:val="22"/>
          <w:szCs w:val="22"/>
        </w:rPr>
        <w:t xml:space="preserve">subsidiário pelos atos destes; </w:t>
      </w:r>
    </w:p>
    <w:p w:rsidR="00732106" w:rsidRPr="00840876" w:rsidRDefault="00A01BFF" w:rsidP="00C660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2"/>
          <w:szCs w:val="22"/>
        </w:rPr>
      </w:pPr>
      <w:r w:rsidRPr="00844037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 xml:space="preserve">Garantir a segurança de pessoas e bens, respeitando o limite de velocidade nas </w:t>
      </w:r>
      <w:proofErr w:type="gramStart"/>
      <w:r w:rsidRPr="00844037">
        <w:rPr>
          <w:rFonts w:ascii="Arial" w:eastAsia="Arial" w:hAnsi="Arial" w:cs="Arial"/>
          <w:color w:val="000000" w:themeColor="text1"/>
          <w:sz w:val="22"/>
          <w:szCs w:val="22"/>
        </w:rPr>
        <w:t>estradas,  e</w:t>
      </w:r>
      <w:proofErr w:type="gramEnd"/>
      <w:r w:rsidRPr="00844037">
        <w:rPr>
          <w:rFonts w:ascii="Arial" w:eastAsia="Arial" w:hAnsi="Arial" w:cs="Arial"/>
          <w:color w:val="000000" w:themeColor="text1"/>
          <w:sz w:val="22"/>
          <w:szCs w:val="22"/>
        </w:rPr>
        <w:t xml:space="preserve"> ou quaisquer que sejam as vias, observando e obedecendo </w:t>
      </w:r>
      <w:r w:rsidRPr="00840876">
        <w:rPr>
          <w:rFonts w:ascii="Arial" w:eastAsia="Arial" w:hAnsi="Arial" w:cs="Arial"/>
          <w:color w:val="000000"/>
          <w:sz w:val="22"/>
          <w:szCs w:val="22"/>
        </w:rPr>
        <w:t xml:space="preserve">o </w:t>
      </w:r>
      <w:r w:rsidRPr="00840876">
        <w:rPr>
          <w:rFonts w:ascii="Arial" w:eastAsia="Arial" w:hAnsi="Arial" w:cs="Arial"/>
          <w:b/>
          <w:color w:val="000000"/>
          <w:sz w:val="22"/>
          <w:szCs w:val="22"/>
        </w:rPr>
        <w:t>Código de Trânsito Brasileir</w:t>
      </w:r>
      <w:r w:rsidRPr="00840876">
        <w:rPr>
          <w:rFonts w:ascii="Arial" w:eastAsia="Arial" w:hAnsi="Arial" w:cs="Arial"/>
          <w:b/>
          <w:sz w:val="22"/>
          <w:szCs w:val="22"/>
        </w:rPr>
        <w:t>o.</w:t>
      </w:r>
    </w:p>
    <w:p w:rsidR="00732106" w:rsidRPr="00840876" w:rsidRDefault="00732106" w:rsidP="00C66065">
      <w:p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</w:p>
    <w:p w:rsidR="00732106" w:rsidRPr="00840876" w:rsidRDefault="00A01BFF" w:rsidP="00C66065">
      <w:p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840876">
        <w:rPr>
          <w:rFonts w:ascii="Arial" w:eastAsia="Arial" w:hAnsi="Arial" w:cs="Arial"/>
          <w:b/>
          <w:sz w:val="22"/>
          <w:szCs w:val="22"/>
        </w:rPr>
        <w:t>Das obrigações dos passageiros</w:t>
      </w:r>
    </w:p>
    <w:p w:rsidR="00265FC0" w:rsidRPr="00265FC0" w:rsidRDefault="00A01BFF" w:rsidP="00C660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265FC0">
        <w:rPr>
          <w:rFonts w:ascii="Arial" w:eastAsia="Arial" w:hAnsi="Arial" w:cs="Arial"/>
          <w:color w:val="000000"/>
          <w:sz w:val="22"/>
          <w:szCs w:val="22"/>
        </w:rPr>
        <w:t>Os passageiros devem, em todas as circunstâncias, respeitar as instruções dadas pelo condutor e acatar de imediato as suas ordens, podendo estes reclamar para a organização p</w:t>
      </w:r>
      <w:r w:rsidRPr="00265FC0">
        <w:rPr>
          <w:rFonts w:ascii="Arial" w:eastAsia="Arial" w:hAnsi="Arial" w:cs="Arial"/>
          <w:sz w:val="22"/>
          <w:szCs w:val="22"/>
        </w:rPr>
        <w:t>roprietária do veículo</w:t>
      </w:r>
      <w:r w:rsidRPr="00265FC0">
        <w:rPr>
          <w:rFonts w:ascii="Arial" w:eastAsia="Arial" w:hAnsi="Arial" w:cs="Arial"/>
          <w:color w:val="000000"/>
          <w:sz w:val="22"/>
          <w:szCs w:val="22"/>
        </w:rPr>
        <w:t>, das atitudes ou atos praticados pelo condutor que considerem impróprios, através de reclamação escrita</w:t>
      </w:r>
      <w:r w:rsidR="00265FC0">
        <w:rPr>
          <w:rFonts w:ascii="Arial" w:eastAsia="Arial" w:hAnsi="Arial" w:cs="Arial"/>
          <w:color w:val="000000"/>
          <w:sz w:val="22"/>
          <w:szCs w:val="22"/>
        </w:rPr>
        <w:t>;</w:t>
      </w:r>
    </w:p>
    <w:p w:rsidR="00732106" w:rsidRPr="00265FC0" w:rsidRDefault="00A01BFF" w:rsidP="00C660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265FC0">
        <w:rPr>
          <w:rFonts w:ascii="Arial" w:eastAsia="Arial" w:hAnsi="Arial" w:cs="Arial"/>
          <w:color w:val="000000"/>
          <w:sz w:val="22"/>
          <w:szCs w:val="22"/>
        </w:rPr>
        <w:t xml:space="preserve">Os passageiros do veículo devem cumprir as normas da segurança rodoviária, de higiene e limpeza estabelecidas por lei geral ou por regulamento, designadamente: </w:t>
      </w:r>
    </w:p>
    <w:p w:rsidR="00732106" w:rsidRPr="00840876" w:rsidRDefault="00A01BFF" w:rsidP="00C660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color w:val="000000"/>
          <w:sz w:val="22"/>
          <w:szCs w:val="22"/>
        </w:rPr>
        <w:t xml:space="preserve">Cumprir e fazer cumprir as regras desta norma; </w:t>
      </w:r>
    </w:p>
    <w:p w:rsidR="00732106" w:rsidRPr="00840876" w:rsidRDefault="00A01BFF" w:rsidP="00C660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color w:val="000000"/>
          <w:sz w:val="22"/>
          <w:szCs w:val="22"/>
        </w:rPr>
        <w:t xml:space="preserve">Utilizar equipamentos de segurança conforme estabelecido em lei (cinto de segurança e outros); </w:t>
      </w:r>
    </w:p>
    <w:p w:rsidR="00732106" w:rsidRPr="00840876" w:rsidRDefault="00A01BFF" w:rsidP="00C660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color w:val="000000"/>
          <w:sz w:val="22"/>
          <w:szCs w:val="22"/>
        </w:rPr>
        <w:t xml:space="preserve">Não fumar dentro do veículo; </w:t>
      </w:r>
    </w:p>
    <w:p w:rsidR="00732106" w:rsidRPr="00840876" w:rsidRDefault="00A01BFF" w:rsidP="00C660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color w:val="000000"/>
          <w:sz w:val="22"/>
          <w:szCs w:val="22"/>
        </w:rPr>
        <w:t xml:space="preserve">Não danificar nem sujar a veículo, zelando pelo bom estado de conservação e limpeza; </w:t>
      </w:r>
    </w:p>
    <w:p w:rsidR="00732106" w:rsidRPr="00840876" w:rsidRDefault="00A01BFF" w:rsidP="00C660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color w:val="000000"/>
          <w:sz w:val="22"/>
          <w:szCs w:val="22"/>
        </w:rPr>
        <w:t>Não perturbar a atenção que o condutor deve dispensar à condução</w:t>
      </w:r>
      <w:r w:rsidRPr="00840876">
        <w:rPr>
          <w:rFonts w:ascii="Arial" w:eastAsia="Arial" w:hAnsi="Arial" w:cs="Arial"/>
          <w:sz w:val="22"/>
          <w:szCs w:val="22"/>
        </w:rPr>
        <w:t>.</w:t>
      </w:r>
    </w:p>
    <w:p w:rsidR="00732106" w:rsidRPr="00265FC0" w:rsidRDefault="00A01BFF" w:rsidP="00C660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color w:val="000000"/>
          <w:sz w:val="22"/>
          <w:szCs w:val="22"/>
        </w:rPr>
        <w:t>Fica terminantemente proibid</w:t>
      </w:r>
      <w:r w:rsidR="00265FC0">
        <w:rPr>
          <w:rFonts w:ascii="Arial" w:eastAsia="Arial" w:hAnsi="Arial" w:cs="Arial"/>
          <w:color w:val="000000"/>
          <w:sz w:val="22"/>
          <w:szCs w:val="22"/>
        </w:rPr>
        <w:t>o</w:t>
      </w:r>
      <w:r w:rsidRPr="00840876">
        <w:rPr>
          <w:rFonts w:ascii="Arial" w:eastAsia="Arial" w:hAnsi="Arial" w:cs="Arial"/>
          <w:color w:val="000000"/>
          <w:sz w:val="22"/>
          <w:szCs w:val="22"/>
        </w:rPr>
        <w:t xml:space="preserve"> levar no veículo objetos ilícitos ou que possam colocar em risco a integridade dos ocupantes do veículo. </w:t>
      </w:r>
    </w:p>
    <w:p w:rsidR="00732106" w:rsidRDefault="00A01BFF" w:rsidP="00C660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sz w:val="22"/>
          <w:szCs w:val="22"/>
        </w:rPr>
        <w:t>Esta</w:t>
      </w:r>
      <w:r w:rsidRPr="00265FC0">
        <w:rPr>
          <w:rFonts w:ascii="Arial" w:eastAsia="Arial" w:hAnsi="Arial" w:cs="Arial"/>
          <w:color w:val="000000" w:themeColor="text1"/>
          <w:sz w:val="22"/>
          <w:szCs w:val="22"/>
        </w:rPr>
        <w:t xml:space="preserve"> organização </w:t>
      </w:r>
      <w:r w:rsidRPr="00840876">
        <w:rPr>
          <w:rFonts w:ascii="Arial" w:eastAsia="Arial" w:hAnsi="Arial" w:cs="Arial"/>
          <w:sz w:val="22"/>
          <w:szCs w:val="22"/>
        </w:rPr>
        <w:t>não se responsabiliza por qualquer perda ou dano de objetos pessoais dos passageiros.</w:t>
      </w:r>
    </w:p>
    <w:p w:rsidR="00C66065" w:rsidRPr="00840876" w:rsidRDefault="00C66065" w:rsidP="00C660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2"/>
          <w:szCs w:val="22"/>
        </w:rPr>
      </w:pPr>
    </w:p>
    <w:p w:rsidR="00732106" w:rsidRPr="00840876" w:rsidRDefault="00A01BFF" w:rsidP="00C66065">
      <w:p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840876">
        <w:rPr>
          <w:rFonts w:ascii="Arial" w:eastAsia="Arial" w:hAnsi="Arial" w:cs="Arial"/>
          <w:b/>
          <w:sz w:val="22"/>
          <w:szCs w:val="22"/>
        </w:rPr>
        <w:t>Dos procedimentos em caso de acidente</w:t>
      </w:r>
    </w:p>
    <w:p w:rsidR="00732106" w:rsidRPr="00840876" w:rsidRDefault="00A01BFF" w:rsidP="00C660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color w:val="000000"/>
          <w:sz w:val="22"/>
          <w:szCs w:val="22"/>
        </w:rPr>
        <w:t xml:space="preserve">Em caso de acidente do veículo, o condutor deverá adotar o seguinte procedimento: </w:t>
      </w:r>
    </w:p>
    <w:p w:rsidR="00732106" w:rsidRPr="00840876" w:rsidRDefault="00A01BFF" w:rsidP="00C660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color w:val="000000"/>
          <w:sz w:val="22"/>
          <w:szCs w:val="22"/>
        </w:rPr>
        <w:t>Entrar em contato com a</w:t>
      </w:r>
      <w:r w:rsidRPr="00840876">
        <w:rPr>
          <w:rFonts w:ascii="Arial" w:eastAsia="Arial" w:hAnsi="Arial" w:cs="Arial"/>
          <w:color w:val="0000FF"/>
          <w:sz w:val="22"/>
          <w:szCs w:val="22"/>
        </w:rPr>
        <w:t xml:space="preserve"> </w:t>
      </w:r>
      <w:r w:rsidRPr="00265FC0">
        <w:rPr>
          <w:rFonts w:ascii="Arial" w:eastAsia="Arial" w:hAnsi="Arial" w:cs="Arial"/>
          <w:color w:val="000000" w:themeColor="text1"/>
          <w:sz w:val="22"/>
          <w:szCs w:val="22"/>
        </w:rPr>
        <w:t>Diretoria desta Associação</w:t>
      </w:r>
      <w:r w:rsidRPr="00840876">
        <w:rPr>
          <w:rFonts w:ascii="Arial" w:eastAsia="Arial" w:hAnsi="Arial" w:cs="Arial"/>
          <w:sz w:val="22"/>
          <w:szCs w:val="22"/>
        </w:rPr>
        <w:t>, por meio do telefone:</w:t>
      </w:r>
      <w:r w:rsidRPr="00840876">
        <w:rPr>
          <w:rFonts w:ascii="Arial" w:eastAsia="Arial" w:hAnsi="Arial" w:cs="Arial"/>
          <w:color w:val="FF0000"/>
          <w:sz w:val="22"/>
          <w:szCs w:val="22"/>
        </w:rPr>
        <w:t xml:space="preserve"> (XX) </w:t>
      </w:r>
      <w:proofErr w:type="spellStart"/>
      <w:r w:rsidRPr="00840876">
        <w:rPr>
          <w:rFonts w:ascii="Arial" w:eastAsia="Arial" w:hAnsi="Arial" w:cs="Arial"/>
          <w:color w:val="FF0000"/>
          <w:sz w:val="22"/>
          <w:szCs w:val="22"/>
        </w:rPr>
        <w:t>xxxxxxxx</w:t>
      </w:r>
      <w:proofErr w:type="spellEnd"/>
      <w:r w:rsidRPr="00840876">
        <w:rPr>
          <w:rFonts w:ascii="Arial" w:eastAsia="Arial" w:hAnsi="Arial" w:cs="Arial"/>
          <w:color w:val="000000"/>
          <w:sz w:val="22"/>
          <w:szCs w:val="22"/>
        </w:rPr>
        <w:t xml:space="preserve">; </w:t>
      </w:r>
    </w:p>
    <w:p w:rsidR="00732106" w:rsidRPr="00840876" w:rsidRDefault="00A01BFF" w:rsidP="00C660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color w:val="000000"/>
          <w:sz w:val="22"/>
          <w:szCs w:val="22"/>
        </w:rPr>
        <w:t xml:space="preserve">Obter das intervenientes e eventuais testemunhas, no local e momento do acidente, os elementos necessários ao completo e correto procedimento de acordo amigável de acidente de automóvel; </w:t>
      </w:r>
    </w:p>
    <w:p w:rsidR="00732106" w:rsidRPr="00840876" w:rsidRDefault="00A01BFF" w:rsidP="00C66065">
      <w:pPr>
        <w:numPr>
          <w:ilvl w:val="1"/>
          <w:numId w:val="2"/>
        </w:num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sz w:val="22"/>
          <w:szCs w:val="22"/>
        </w:rPr>
        <w:t xml:space="preserve">Seguir as orientações da seguradora, quando o veículo for </w:t>
      </w:r>
      <w:proofErr w:type="gramStart"/>
      <w:r w:rsidRPr="00840876">
        <w:rPr>
          <w:rFonts w:ascii="Arial" w:eastAsia="Arial" w:hAnsi="Arial" w:cs="Arial"/>
          <w:sz w:val="22"/>
          <w:szCs w:val="22"/>
        </w:rPr>
        <w:t>segurado</w:t>
      </w:r>
      <w:r w:rsidR="00265FC0">
        <w:rPr>
          <w:rFonts w:ascii="Arial" w:eastAsia="Arial" w:hAnsi="Arial" w:cs="Arial"/>
          <w:sz w:val="22"/>
          <w:szCs w:val="22"/>
        </w:rPr>
        <w:t>s</w:t>
      </w:r>
      <w:proofErr w:type="gramEnd"/>
      <w:r w:rsidR="00265FC0">
        <w:rPr>
          <w:rFonts w:ascii="Arial" w:eastAsia="Arial" w:hAnsi="Arial" w:cs="Arial"/>
          <w:sz w:val="22"/>
          <w:szCs w:val="22"/>
        </w:rPr>
        <w:t>;</w:t>
      </w:r>
    </w:p>
    <w:p w:rsidR="00732106" w:rsidRPr="00840876" w:rsidRDefault="00A01BFF" w:rsidP="00C660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color w:val="000000"/>
          <w:sz w:val="22"/>
          <w:szCs w:val="22"/>
        </w:rPr>
        <w:t xml:space="preserve">Solicitar a intervenção da autoridade sempre que: </w:t>
      </w:r>
    </w:p>
    <w:p w:rsidR="00732106" w:rsidRPr="00840876" w:rsidRDefault="00A01BFF" w:rsidP="00C660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color w:val="000000"/>
          <w:sz w:val="22"/>
          <w:szCs w:val="22"/>
        </w:rPr>
        <w:t xml:space="preserve">O condutor do veículo terceiro não queira acordo amigável, quando for o caso; </w:t>
      </w:r>
    </w:p>
    <w:p w:rsidR="00732106" w:rsidRPr="00840876" w:rsidRDefault="00A01BFF" w:rsidP="00C660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color w:val="000000"/>
          <w:sz w:val="22"/>
          <w:szCs w:val="22"/>
        </w:rPr>
        <w:t xml:space="preserve">O condutor do veículo terceiro não apresente no local e no momento do acidente, documentos válidos e necessários à identificação do veículo, Companhia de Seguros e do próprio condutor; </w:t>
      </w:r>
    </w:p>
    <w:p w:rsidR="00732106" w:rsidRPr="00840876" w:rsidRDefault="00A01BFF" w:rsidP="00C660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color w:val="000000"/>
          <w:sz w:val="22"/>
          <w:szCs w:val="22"/>
        </w:rPr>
        <w:t xml:space="preserve">O condutor do veículo terceiro se ponha em fuga sem se identificar, devendo ser de imediato anotada a sua placa e outros elementos que permitam a sua identificação; </w:t>
      </w:r>
    </w:p>
    <w:p w:rsidR="00732106" w:rsidRPr="00840876" w:rsidRDefault="00A01BFF" w:rsidP="00C660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color w:val="000000"/>
          <w:sz w:val="22"/>
          <w:szCs w:val="22"/>
        </w:rPr>
        <w:t xml:space="preserve">O condutor do veículo terceiro manifeste um comportamento perturbado, sob o efeito de álcool, ou drogas. </w:t>
      </w:r>
    </w:p>
    <w:p w:rsidR="00732106" w:rsidRPr="00840876" w:rsidRDefault="00A01BFF" w:rsidP="00C660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color w:val="000000"/>
          <w:sz w:val="22"/>
          <w:szCs w:val="22"/>
        </w:rPr>
        <w:t xml:space="preserve">Do acidente resultem danos corporais; </w:t>
      </w:r>
    </w:p>
    <w:p w:rsidR="00732106" w:rsidRPr="00840876" w:rsidRDefault="00A01BFF" w:rsidP="00C660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color w:val="000000"/>
          <w:sz w:val="22"/>
          <w:szCs w:val="22"/>
        </w:rPr>
        <w:t xml:space="preserve">Do acidente resultem danos materiais graves; </w:t>
      </w:r>
    </w:p>
    <w:p w:rsidR="00732106" w:rsidRPr="00840876" w:rsidRDefault="00A01BFF" w:rsidP="00C660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color w:val="000000"/>
          <w:sz w:val="22"/>
          <w:szCs w:val="22"/>
        </w:rPr>
        <w:t>O veículo terceiro tenha matrícula estrangeira.</w:t>
      </w:r>
    </w:p>
    <w:p w:rsidR="00732106" w:rsidRPr="00265FC0" w:rsidRDefault="00A01BFF" w:rsidP="00C660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color w:val="000000"/>
          <w:sz w:val="22"/>
          <w:szCs w:val="22"/>
        </w:rPr>
        <w:t>Para efeito deste Regulamento, entende-se por acidente qualquer sinistro automóvel ou ocorrência em que intervenha um veículo pertencente à proprietária do veículo, ainda que sem contato físico com outros bens ou pedestres da via pública, do qual resultem danos materiais ou corporais.</w:t>
      </w:r>
    </w:p>
    <w:p w:rsidR="00265FC0" w:rsidRPr="00840876" w:rsidRDefault="00265FC0" w:rsidP="00C660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sz w:val="22"/>
          <w:szCs w:val="22"/>
        </w:rPr>
      </w:pPr>
    </w:p>
    <w:p w:rsidR="00732106" w:rsidRPr="00840876" w:rsidRDefault="00A01BFF" w:rsidP="00C66065">
      <w:p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840876">
        <w:rPr>
          <w:rFonts w:ascii="Arial" w:eastAsia="Arial" w:hAnsi="Arial" w:cs="Arial"/>
          <w:b/>
          <w:sz w:val="22"/>
          <w:szCs w:val="22"/>
        </w:rPr>
        <w:t>Da manutenção</w:t>
      </w:r>
    </w:p>
    <w:p w:rsidR="00732106" w:rsidRDefault="00A01BFF" w:rsidP="00C66065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sz w:val="22"/>
          <w:szCs w:val="22"/>
        </w:rPr>
        <w:t xml:space="preserve">A manutenção do veículo será </w:t>
      </w:r>
      <w:proofErr w:type="gramStart"/>
      <w:r w:rsidRPr="00840876">
        <w:rPr>
          <w:rFonts w:ascii="Arial" w:eastAsia="Arial" w:hAnsi="Arial" w:cs="Arial"/>
          <w:sz w:val="22"/>
          <w:szCs w:val="22"/>
        </w:rPr>
        <w:t>realizada  conforme</w:t>
      </w:r>
      <w:proofErr w:type="gramEnd"/>
      <w:r w:rsidRPr="00840876">
        <w:rPr>
          <w:rFonts w:ascii="Arial" w:eastAsia="Arial" w:hAnsi="Arial" w:cs="Arial"/>
          <w:sz w:val="22"/>
          <w:szCs w:val="22"/>
        </w:rPr>
        <w:t xml:space="preserve"> as recomendações do fabricante e será custeada pela organização.</w:t>
      </w:r>
    </w:p>
    <w:p w:rsidR="00265FC0" w:rsidRPr="00840876" w:rsidRDefault="00265FC0" w:rsidP="00C66065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:rsidR="00732106" w:rsidRPr="00840876" w:rsidRDefault="00A01BFF" w:rsidP="00C66065">
      <w:pPr>
        <w:spacing w:after="0" w:line="240" w:lineRule="auto"/>
        <w:rPr>
          <w:rFonts w:ascii="Arial" w:eastAsia="Arial" w:hAnsi="Arial" w:cs="Arial"/>
          <w:b/>
          <w:sz w:val="22"/>
          <w:szCs w:val="22"/>
        </w:rPr>
      </w:pPr>
      <w:r w:rsidRPr="00840876">
        <w:rPr>
          <w:rFonts w:ascii="Arial" w:eastAsia="Arial" w:hAnsi="Arial" w:cs="Arial"/>
          <w:b/>
          <w:sz w:val="22"/>
          <w:szCs w:val="22"/>
        </w:rPr>
        <w:t>Das disposições finais</w:t>
      </w:r>
    </w:p>
    <w:p w:rsidR="00732106" w:rsidRPr="00840876" w:rsidRDefault="00A01BFF" w:rsidP="00C66065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sz w:val="22"/>
          <w:szCs w:val="22"/>
        </w:rPr>
        <w:lastRenderedPageBreak/>
        <w:t>As dúvidas, omissões ou interpretações que sejam necessárias esclarecer resultantes da aplicação do presente regulamento serão resolvidas pela Diretoria da organização proprietária do veículo.</w:t>
      </w:r>
    </w:p>
    <w:p w:rsidR="00732106" w:rsidRPr="00840876" w:rsidRDefault="00265FC0" w:rsidP="00C66065">
      <w:pPr>
        <w:spacing w:after="0" w:line="24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</w:t>
      </w:r>
      <w:proofErr w:type="gramStart"/>
      <w:r w:rsidR="00A01BFF" w:rsidRPr="00840876">
        <w:rPr>
          <w:rFonts w:ascii="Arial" w:eastAsia="Arial" w:hAnsi="Arial" w:cs="Arial"/>
          <w:sz w:val="22"/>
          <w:szCs w:val="22"/>
        </w:rPr>
        <w:t>local</w:t>
      </w:r>
      <w:proofErr w:type="gramEnd"/>
      <w:r>
        <w:rPr>
          <w:rFonts w:ascii="Arial" w:eastAsia="Arial" w:hAnsi="Arial" w:cs="Arial"/>
          <w:sz w:val="22"/>
          <w:szCs w:val="22"/>
        </w:rPr>
        <w:t>)</w:t>
      </w:r>
      <w:r w:rsidR="00A01BFF" w:rsidRPr="00840876"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(</w:t>
      </w:r>
      <w:r w:rsidR="00A01BFF" w:rsidRPr="00840876">
        <w:rPr>
          <w:rFonts w:ascii="Arial" w:eastAsia="Arial" w:hAnsi="Arial" w:cs="Arial"/>
          <w:sz w:val="22"/>
          <w:szCs w:val="22"/>
        </w:rPr>
        <w:t>dia</w:t>
      </w:r>
      <w:r>
        <w:rPr>
          <w:rFonts w:ascii="Arial" w:eastAsia="Arial" w:hAnsi="Arial" w:cs="Arial"/>
          <w:sz w:val="22"/>
          <w:szCs w:val="22"/>
        </w:rPr>
        <w:t>)</w:t>
      </w:r>
      <w:r w:rsidR="00A01BFF" w:rsidRPr="00840876">
        <w:rPr>
          <w:rFonts w:ascii="Arial" w:eastAsia="Arial" w:hAnsi="Arial" w:cs="Arial"/>
          <w:sz w:val="22"/>
          <w:szCs w:val="22"/>
        </w:rPr>
        <w:t xml:space="preserve"> de </w:t>
      </w:r>
      <w:r>
        <w:rPr>
          <w:rFonts w:ascii="Arial" w:eastAsia="Arial" w:hAnsi="Arial" w:cs="Arial"/>
          <w:sz w:val="22"/>
          <w:szCs w:val="22"/>
        </w:rPr>
        <w:t>(</w:t>
      </w:r>
      <w:r w:rsidR="00A01BFF" w:rsidRPr="00840876">
        <w:rPr>
          <w:rFonts w:ascii="Arial" w:eastAsia="Arial" w:hAnsi="Arial" w:cs="Arial"/>
          <w:sz w:val="22"/>
          <w:szCs w:val="22"/>
        </w:rPr>
        <w:t>mês</w:t>
      </w:r>
      <w:r>
        <w:rPr>
          <w:rFonts w:ascii="Arial" w:eastAsia="Arial" w:hAnsi="Arial" w:cs="Arial"/>
          <w:sz w:val="22"/>
          <w:szCs w:val="22"/>
        </w:rPr>
        <w:t>)</w:t>
      </w:r>
      <w:r w:rsidR="00A01BFF" w:rsidRPr="00840876">
        <w:rPr>
          <w:rFonts w:ascii="Arial" w:eastAsia="Arial" w:hAnsi="Arial" w:cs="Arial"/>
          <w:sz w:val="22"/>
          <w:szCs w:val="22"/>
        </w:rPr>
        <w:t xml:space="preserve"> de </w:t>
      </w:r>
      <w:r>
        <w:rPr>
          <w:rFonts w:ascii="Arial" w:eastAsia="Arial" w:hAnsi="Arial" w:cs="Arial"/>
          <w:sz w:val="22"/>
          <w:szCs w:val="22"/>
        </w:rPr>
        <w:t>(</w:t>
      </w:r>
      <w:r w:rsidR="00A01BFF" w:rsidRPr="00840876">
        <w:rPr>
          <w:rFonts w:ascii="Arial" w:eastAsia="Arial" w:hAnsi="Arial" w:cs="Arial"/>
          <w:sz w:val="22"/>
          <w:szCs w:val="22"/>
        </w:rPr>
        <w:t>ano</w:t>
      </w:r>
      <w:r>
        <w:rPr>
          <w:rFonts w:ascii="Arial" w:eastAsia="Arial" w:hAnsi="Arial" w:cs="Arial"/>
          <w:sz w:val="22"/>
          <w:szCs w:val="22"/>
        </w:rPr>
        <w:t>)</w:t>
      </w:r>
    </w:p>
    <w:p w:rsidR="00732106" w:rsidRPr="00840876" w:rsidRDefault="00732106" w:rsidP="00C66065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:rsidR="00732106" w:rsidRPr="00840876" w:rsidRDefault="00732106" w:rsidP="00C66065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:rsidR="00732106" w:rsidRPr="00840876" w:rsidRDefault="00732106" w:rsidP="00C66065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:rsidR="00732106" w:rsidRPr="00840876" w:rsidRDefault="00A01BFF" w:rsidP="00C66065">
      <w:pPr>
        <w:spacing w:after="0" w:line="240" w:lineRule="auto"/>
        <w:jc w:val="center"/>
        <w:rPr>
          <w:rFonts w:ascii="Arial" w:eastAsia="Arial" w:hAnsi="Arial" w:cs="Arial"/>
          <w:sz w:val="22"/>
          <w:szCs w:val="22"/>
        </w:rPr>
      </w:pPr>
      <w:r w:rsidRPr="00840876">
        <w:rPr>
          <w:rFonts w:ascii="Arial" w:eastAsia="Arial" w:hAnsi="Arial" w:cs="Arial"/>
          <w:sz w:val="22"/>
          <w:szCs w:val="22"/>
        </w:rPr>
        <w:t>__________________________________________</w:t>
      </w:r>
    </w:p>
    <w:p w:rsidR="00732106" w:rsidRPr="00840876" w:rsidRDefault="00A01BFF" w:rsidP="00C66065">
      <w:pPr>
        <w:spacing w:after="0" w:line="240" w:lineRule="auto"/>
        <w:jc w:val="center"/>
        <w:rPr>
          <w:rFonts w:ascii="Arial" w:eastAsia="Arial" w:hAnsi="Arial" w:cs="Arial"/>
          <w:color w:val="FF0000"/>
          <w:sz w:val="22"/>
          <w:szCs w:val="22"/>
        </w:rPr>
      </w:pPr>
      <w:r w:rsidRPr="00840876">
        <w:rPr>
          <w:rFonts w:ascii="Arial" w:eastAsia="Arial" w:hAnsi="Arial" w:cs="Arial"/>
          <w:color w:val="FF0000"/>
          <w:sz w:val="22"/>
          <w:szCs w:val="22"/>
        </w:rPr>
        <w:t>(</w:t>
      </w:r>
      <w:proofErr w:type="gramStart"/>
      <w:r w:rsidRPr="00840876">
        <w:rPr>
          <w:rFonts w:ascii="Arial" w:eastAsia="Arial" w:hAnsi="Arial" w:cs="Arial"/>
          <w:color w:val="FF0000"/>
          <w:sz w:val="22"/>
          <w:szCs w:val="22"/>
        </w:rPr>
        <w:t>nome</w:t>
      </w:r>
      <w:proofErr w:type="gramEnd"/>
      <w:r w:rsidRPr="00840876">
        <w:rPr>
          <w:rFonts w:ascii="Arial" w:eastAsia="Arial" w:hAnsi="Arial" w:cs="Arial"/>
          <w:color w:val="FF0000"/>
          <w:sz w:val="22"/>
          <w:szCs w:val="22"/>
        </w:rPr>
        <w:t xml:space="preserve"> do responsável legal da entidade)</w:t>
      </w:r>
    </w:p>
    <w:p w:rsidR="00732106" w:rsidRPr="00840876" w:rsidRDefault="00A01BFF" w:rsidP="00C66065">
      <w:pPr>
        <w:spacing w:after="0" w:line="240" w:lineRule="auto"/>
        <w:jc w:val="center"/>
        <w:rPr>
          <w:rFonts w:ascii="Arial" w:eastAsia="Arial" w:hAnsi="Arial" w:cs="Arial"/>
          <w:color w:val="FF0000"/>
          <w:sz w:val="22"/>
          <w:szCs w:val="22"/>
        </w:rPr>
      </w:pPr>
      <w:r w:rsidRPr="00840876">
        <w:rPr>
          <w:rFonts w:ascii="Arial" w:eastAsia="Arial" w:hAnsi="Arial" w:cs="Arial"/>
          <w:color w:val="FF0000"/>
          <w:sz w:val="22"/>
          <w:szCs w:val="22"/>
        </w:rPr>
        <w:t>(</w:t>
      </w:r>
      <w:proofErr w:type="gramStart"/>
      <w:r w:rsidRPr="00840876">
        <w:rPr>
          <w:rFonts w:ascii="Arial" w:eastAsia="Arial" w:hAnsi="Arial" w:cs="Arial"/>
          <w:color w:val="FF0000"/>
          <w:sz w:val="22"/>
          <w:szCs w:val="22"/>
        </w:rPr>
        <w:t>cargo</w:t>
      </w:r>
      <w:proofErr w:type="gramEnd"/>
      <w:r w:rsidRPr="00840876">
        <w:rPr>
          <w:rFonts w:ascii="Arial" w:eastAsia="Arial" w:hAnsi="Arial" w:cs="Arial"/>
          <w:color w:val="FF0000"/>
          <w:sz w:val="22"/>
          <w:szCs w:val="22"/>
        </w:rPr>
        <w:t xml:space="preserve"> do responsável legal da entidade)</w:t>
      </w:r>
    </w:p>
    <w:sectPr w:rsidR="00732106" w:rsidRPr="00840876" w:rsidSect="008408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EA9" w:rsidRDefault="00BA7EA9">
      <w:pPr>
        <w:spacing w:after="0" w:line="240" w:lineRule="auto"/>
      </w:pPr>
      <w:r>
        <w:separator/>
      </w:r>
    </w:p>
  </w:endnote>
  <w:endnote w:type="continuationSeparator" w:id="0">
    <w:p w:rsidR="00BA7EA9" w:rsidRDefault="00BA7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altName w:val="Times New Roman"/>
    <w:charset w:val="00"/>
    <w:family w:val="auto"/>
    <w:pitch w:val="default"/>
  </w:font>
  <w:font w:name="Aleo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404" w:rsidRDefault="00E1340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GoBack"/>
  <w:bookmarkEnd w:id="2"/>
  <w:p w:rsidR="00732106" w:rsidRDefault="00A01B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77718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404" w:rsidRDefault="00E134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EA9" w:rsidRDefault="00BA7EA9">
      <w:pPr>
        <w:spacing w:after="0" w:line="240" w:lineRule="auto"/>
      </w:pPr>
      <w:r>
        <w:separator/>
      </w:r>
    </w:p>
  </w:footnote>
  <w:footnote w:type="continuationSeparator" w:id="0">
    <w:p w:rsidR="00BA7EA9" w:rsidRDefault="00BA7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404" w:rsidRDefault="00E1340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106" w:rsidRPr="00840876" w:rsidRDefault="00840876" w:rsidP="008408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left"/>
      <w:rPr>
        <w:rFonts w:ascii="Arial" w:eastAsia="Arial" w:hAnsi="Arial" w:cs="Arial"/>
        <w:color w:val="000000" w:themeColor="text1"/>
        <w:sz w:val="22"/>
        <w:szCs w:val="22"/>
      </w:rPr>
    </w:pPr>
    <w:r w:rsidRPr="00840876">
      <w:rPr>
        <w:rFonts w:ascii="Arial" w:eastAsia="Arial" w:hAnsi="Arial" w:cs="Arial"/>
        <w:color w:val="000000" w:themeColor="text1"/>
        <w:sz w:val="22"/>
        <w:szCs w:val="22"/>
      </w:rPr>
      <w:t>(L</w:t>
    </w:r>
    <w:r w:rsidR="00A01BFF" w:rsidRPr="00840876">
      <w:rPr>
        <w:rFonts w:ascii="Arial" w:eastAsia="Arial" w:hAnsi="Arial" w:cs="Arial"/>
        <w:color w:val="000000" w:themeColor="text1"/>
        <w:sz w:val="22"/>
        <w:szCs w:val="22"/>
      </w:rPr>
      <w:t xml:space="preserve">ogo </w:t>
    </w:r>
    <w:r w:rsidRPr="00840876">
      <w:rPr>
        <w:rFonts w:ascii="Arial" w:eastAsia="Arial" w:hAnsi="Arial" w:cs="Arial"/>
        <w:color w:val="000000" w:themeColor="text1"/>
        <w:sz w:val="22"/>
        <w:szCs w:val="22"/>
      </w:rPr>
      <w:t xml:space="preserve">ou Nome por extenso da sua </w:t>
    </w:r>
    <w:r w:rsidR="00A01BFF" w:rsidRPr="00840876">
      <w:rPr>
        <w:rFonts w:ascii="Arial" w:eastAsia="Arial" w:hAnsi="Arial" w:cs="Arial"/>
        <w:color w:val="000000" w:themeColor="text1"/>
        <w:sz w:val="22"/>
        <w:szCs w:val="22"/>
      </w:rPr>
      <w:t>organização</w:t>
    </w:r>
    <w:r w:rsidRPr="00840876">
      <w:rPr>
        <w:rFonts w:ascii="Arial" w:eastAsia="Arial" w:hAnsi="Arial" w:cs="Arial"/>
        <w:color w:val="000000" w:themeColor="text1"/>
        <w:sz w:val="22"/>
        <w:szCs w:val="22"/>
      </w:rPr>
      <w:t>)</w:t>
    </w:r>
  </w:p>
  <w:p w:rsidR="00732106" w:rsidRDefault="007321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732106" w:rsidRDefault="007321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404" w:rsidRDefault="00E134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C466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99607DE"/>
    <w:multiLevelType w:val="multilevel"/>
    <w:tmpl w:val="0B32F4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C246D94"/>
    <w:multiLevelType w:val="multilevel"/>
    <w:tmpl w:val="43A6C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06"/>
    <w:rsid w:val="00050808"/>
    <w:rsid w:val="001C361E"/>
    <w:rsid w:val="00265FC0"/>
    <w:rsid w:val="00377718"/>
    <w:rsid w:val="00545C63"/>
    <w:rsid w:val="00732106"/>
    <w:rsid w:val="0080351C"/>
    <w:rsid w:val="00840876"/>
    <w:rsid w:val="00844037"/>
    <w:rsid w:val="00A01BFF"/>
    <w:rsid w:val="00AE0406"/>
    <w:rsid w:val="00BA7EA9"/>
    <w:rsid w:val="00C66065"/>
    <w:rsid w:val="00E1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382838-16C4-4490-B4B7-E7A193B6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="Montserrat" w:hAnsi="Montserrat" w:cs="Montserrat"/>
        <w:sz w:val="24"/>
        <w:szCs w:val="24"/>
        <w:lang w:val="pt-BR" w:eastAsia="pt-BR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518"/>
  </w:style>
  <w:style w:type="paragraph" w:styleId="Ttulo1">
    <w:name w:val="heading 1"/>
    <w:basedOn w:val="Normal"/>
    <w:next w:val="Normal"/>
    <w:link w:val="Ttulo1Char"/>
    <w:uiPriority w:val="9"/>
    <w:qFormat/>
    <w:rsid w:val="002C4F28"/>
    <w:pPr>
      <w:keepNext/>
      <w:keepLines/>
      <w:spacing w:before="240" w:after="0"/>
      <w:jc w:val="left"/>
      <w:outlineLvl w:val="0"/>
    </w:pPr>
    <w:rPr>
      <w:rFonts w:ascii="Aleo" w:eastAsiaTheme="majorEastAsia" w:hAnsi="Aleo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B5518"/>
    <w:pPr>
      <w:keepNext/>
      <w:keepLines/>
      <w:spacing w:before="40" w:after="0"/>
      <w:jc w:val="left"/>
      <w:outlineLvl w:val="1"/>
    </w:pPr>
    <w:rPr>
      <w:rFonts w:ascii="Aleo" w:eastAsiaTheme="majorEastAsia" w:hAnsi="Aleo" w:cstheme="majorBidi"/>
      <w:sz w:val="28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2C4F28"/>
    <w:rPr>
      <w:rFonts w:ascii="Aleo" w:eastAsiaTheme="majorEastAsia" w:hAnsi="Aleo" w:cstheme="majorBidi"/>
      <w:b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B5518"/>
    <w:rPr>
      <w:rFonts w:ascii="Aleo" w:eastAsiaTheme="majorEastAsia" w:hAnsi="Aleo" w:cstheme="majorBidi"/>
      <w:sz w:val="28"/>
      <w:szCs w:val="26"/>
    </w:rPr>
  </w:style>
  <w:style w:type="paragraph" w:customStyle="1" w:styleId="TextoTable">
    <w:name w:val="Texto Table"/>
    <w:basedOn w:val="Normal"/>
    <w:link w:val="TextoTableChar"/>
    <w:qFormat/>
    <w:rsid w:val="009B5518"/>
    <w:pPr>
      <w:spacing w:after="0" w:line="240" w:lineRule="auto"/>
      <w:jc w:val="left"/>
    </w:pPr>
    <w:rPr>
      <w:sz w:val="20"/>
    </w:rPr>
  </w:style>
  <w:style w:type="character" w:customStyle="1" w:styleId="TextoTableChar">
    <w:name w:val="Texto Table Char"/>
    <w:basedOn w:val="Fontepargpadro"/>
    <w:link w:val="TextoTable"/>
    <w:rsid w:val="009B5518"/>
    <w:rPr>
      <w:rFonts w:ascii="Montserrat" w:hAnsi="Montserrat"/>
      <w:sz w:val="20"/>
    </w:rPr>
  </w:style>
  <w:style w:type="table" w:styleId="TabeladeGradeClara">
    <w:name w:val="Grid Table Light"/>
    <w:basedOn w:val="Tabelanormal"/>
    <w:uiPriority w:val="40"/>
    <w:rsid w:val="009B5518"/>
    <w:pPr>
      <w:suppressAutoHyphens/>
      <w:spacing w:after="0" w:line="240" w:lineRule="auto"/>
    </w:pPr>
    <w:rPr>
      <w:sz w:val="20"/>
    </w:rPr>
    <w:tblPr>
      <w:tblBorders>
        <w:insideH w:val="single" w:sz="2" w:space="0" w:color="808080" w:themeColor="background1" w:themeShade="80"/>
        <w:insideV w:val="single" w:sz="2" w:space="0" w:color="808080" w:themeColor="background1" w:themeShade="80"/>
      </w:tblBorders>
    </w:tblPr>
    <w:tcPr>
      <w:vAlign w:val="center"/>
    </w:tcPr>
  </w:style>
  <w:style w:type="paragraph" w:styleId="Cabealho">
    <w:name w:val="header"/>
    <w:basedOn w:val="Normal"/>
    <w:link w:val="CabealhoChar"/>
    <w:uiPriority w:val="99"/>
    <w:unhideWhenUsed/>
    <w:rsid w:val="002C4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4F28"/>
    <w:rPr>
      <w:rFonts w:ascii="Montserrat" w:hAnsi="Montserrat"/>
      <w:sz w:val="24"/>
    </w:rPr>
  </w:style>
  <w:style w:type="paragraph" w:styleId="Rodap">
    <w:name w:val="footer"/>
    <w:basedOn w:val="Normal"/>
    <w:link w:val="RodapChar"/>
    <w:uiPriority w:val="99"/>
    <w:unhideWhenUsed/>
    <w:rsid w:val="002C4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4F28"/>
    <w:rPr>
      <w:rFonts w:ascii="Montserrat" w:hAnsi="Montserrat"/>
      <w:sz w:val="24"/>
    </w:rPr>
  </w:style>
  <w:style w:type="paragraph" w:styleId="PargrafodaLista">
    <w:name w:val="List Paragraph"/>
    <w:basedOn w:val="Normal"/>
    <w:uiPriority w:val="34"/>
    <w:qFormat/>
    <w:rsid w:val="008A6A3F"/>
    <w:pPr>
      <w:ind w:left="720"/>
      <w:contextualSpacing/>
    </w:pPr>
  </w:style>
  <w:style w:type="numbering" w:customStyle="1" w:styleId="Estilo1">
    <w:name w:val="Estilo1"/>
    <w:uiPriority w:val="99"/>
    <w:rsid w:val="00F526A2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wLdnUkk41AVj2vscjwJKxsL2Cw==">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1313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ISPN</dc:creator>
  <cp:lastModifiedBy>ISPN 605</cp:lastModifiedBy>
  <cp:revision>4</cp:revision>
  <dcterms:created xsi:type="dcterms:W3CDTF">2022-03-16T13:46:00Z</dcterms:created>
  <dcterms:modified xsi:type="dcterms:W3CDTF">2025-03-17T17:55:00Z</dcterms:modified>
</cp:coreProperties>
</file>