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Processo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1) Assunto: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Contratação de serviços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[especificar o serviço conforme o Termo de Referência]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2) Divulgação: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 divulgação da seleção foi realizada pelos seguintes meios. </w:t>
      </w: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(Ajustar conforme o caso):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Redes sociais da organização (inserir print screen)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Mural da associação (inserir foto)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Mural da escola ou outro espaço público (inserir foto)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Página oficial na internet (ex: </w:t>
      </w:r>
      <w:hyperlink r:id="rId7">
        <w:r w:rsidDel="00000000" w:rsidR="00000000" w:rsidRPr="00000000">
          <w:rPr>
            <w:rFonts w:ascii="Montserrat" w:cs="Montserrat" w:eastAsia="Montserrat" w:hAnsi="Montserrat"/>
            <w:sz w:val="24"/>
            <w:szCs w:val="24"/>
            <w:shd w:fill="fff2cc" w:val="clear"/>
            <w:rtl w:val="0"/>
          </w:rPr>
          <w:t xml:space="preserve">https://ispn.org.br/contato/trabalhe-conosco/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 – inserir print)</w:t>
      </w:r>
    </w:p>
    <w:p w:rsidR="00000000" w:rsidDel="00000000" w:rsidP="00000000" w:rsidRDefault="00000000" w:rsidRPr="00000000" w14:paraId="00000008">
      <w:pPr>
        <w:spacing w:after="240" w:before="240" w:lineRule="auto"/>
        <w:ind w:left="600" w:right="600" w:firstLine="0"/>
        <w:jc w:val="both"/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Inserir abaixo as evidências (prints ou fotos) das publicações.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left="600" w:right="600" w:firstLine="0"/>
        <w:jc w:val="both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Exemplo: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shd w:fill="fff2cc" w:val="clear"/>
          <w:rtl w:val="0"/>
        </w:rPr>
        <w:t xml:space="preserve"> </w:t>
      </w:r>
      <w:hyperlink r:id="rId8">
        <w:r w:rsidDel="00000000" w:rsidR="00000000" w:rsidRPr="00000000">
          <w:rPr>
            <w:rFonts w:ascii="Montserrat" w:cs="Montserrat" w:eastAsia="Montserrat" w:hAnsi="Montserrat"/>
            <w:b w:val="1"/>
            <w:color w:val="0563c1"/>
            <w:u w:val="single"/>
            <w:shd w:fill="fff2cc" w:val="clear"/>
            <w:rtl w:val="0"/>
          </w:rPr>
          <w:t xml:space="preserve">https://ispn.org.br/contato/trabalhe-conosco/</w:t>
        </w:r>
      </w:hyperlink>
      <w:r w:rsidDel="00000000" w:rsidR="00000000" w:rsidRPr="00000000">
        <w:rPr>
          <w:rFonts w:ascii="Montserrat" w:cs="Montserrat" w:eastAsia="Montserrat" w:hAnsi="Montserrat"/>
          <w:b w:val="1"/>
          <w:shd w:fill="fff2cc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0" distT="0" distL="0" distR="0">
            <wp:extent cx="3872230" cy="217678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2176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3) Propostas recebidas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 seguir, listamos as propostas recebidas com as respectivas informações de contato e comprovação de envio: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Proposta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Contato: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Comprovação: [inserir imagem do cabeçalho do e-mail recebido]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Proposta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Contato: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Comprovação: [inserir imagem do cabeçalho do e-mail recebido]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Proposta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  <w:b w:val="1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Contato: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Comprovação: [inserir imagem do cabeçalho do e-mail recebido]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Observação: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Recebemos um total de [nº] propostas. Dentre elas, [nº] foram desconsideradas por não atenderem aos critérios mínimos (ex: ausência de proposta financeira). As propostas listadas acima foram consideradas válidas por atenderem aos requisitos do Termo de Referência.</w:t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u w:val="single"/>
          <w:rtl w:val="0"/>
        </w:rPr>
        <w:t xml:space="preserve">4) Propostas Financeiras: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240" w:lineRule="auto"/>
        <w:ind w:left="720" w:hanging="36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shd w:fill="fff2cc" w:val="clear"/>
          <w:rtl w:val="0"/>
        </w:rPr>
        <w:t xml:space="preserve">Proponente 1 – [Nome ou empresa]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 Proposta Financeira:</w:t>
        <w:br w:type="textWrapping"/>
        <w:t xml:space="preserve"> [inserir tabela com os valores]</w:t>
      </w:r>
    </w:p>
    <w:p w:rsidR="00000000" w:rsidDel="00000000" w:rsidP="00000000" w:rsidRDefault="00000000" w:rsidRPr="00000000" w14:paraId="00000021">
      <w:pPr>
        <w:spacing w:after="240" w:before="240" w:lineRule="auto"/>
        <w:ind w:left="720" w:firstLine="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240" w:before="240" w:lineRule="auto"/>
        <w:ind w:left="720" w:hanging="36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shd w:fill="fff2cc" w:val="clear"/>
          <w:rtl w:val="0"/>
        </w:rPr>
        <w:t xml:space="preserve">Proponente 2 – [Nome ou empresa]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 Proposta Financeira:</w:t>
        <w:br w:type="textWrapping"/>
        <w:t xml:space="preserve"> [inserir tabela com os valores]</w:t>
      </w:r>
    </w:p>
    <w:p w:rsidR="00000000" w:rsidDel="00000000" w:rsidP="00000000" w:rsidRDefault="00000000" w:rsidRPr="00000000" w14:paraId="00000023">
      <w:pPr>
        <w:spacing w:after="240" w:before="240" w:lineRule="auto"/>
        <w:ind w:left="720" w:firstLine="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240" w:lineRule="auto"/>
        <w:ind w:left="720" w:hanging="36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shd w:fill="fff2cc" w:val="clear"/>
          <w:rtl w:val="0"/>
        </w:rPr>
        <w:t xml:space="preserve">Proponente 3 – [Nome ou empresa]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shd w:fill="fff2cc" w:val="clear"/>
          <w:rtl w:val="0"/>
        </w:rPr>
        <w:t xml:space="preserve"> Proposta Financeira:</w:t>
        <w:br w:type="textWrapping"/>
        <w:t xml:space="preserve"> [inserir tabela com os valores]</w:t>
      </w:r>
    </w:p>
    <w:p w:rsidR="00000000" w:rsidDel="00000000" w:rsidP="00000000" w:rsidRDefault="00000000" w:rsidRPr="00000000" w14:paraId="00000025">
      <w:pPr>
        <w:spacing w:after="0" w:lineRule="auto"/>
        <w:ind w:left="72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Montserrat" w:cs="Montserrat" w:eastAsia="Montserrat" w:hAnsi="Montserrat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Montserrat" w:cs="Montserrat" w:eastAsia="Montserrat" w:hAnsi="Montserrat"/>
          <w:sz w:val="24"/>
          <w:szCs w:val="24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u w:val="single"/>
          <w:rtl w:val="0"/>
        </w:rPr>
        <w:t xml:space="preserve">5) Tabela de Comparação de Preços 3 primeiros colocados : </w:t>
      </w:r>
      <w:r w:rsidDel="00000000" w:rsidR="00000000" w:rsidRPr="00000000">
        <w:rPr>
          <w:rtl w:val="0"/>
        </w:rPr>
      </w:r>
    </w:p>
    <w:tbl>
      <w:tblPr>
        <w:tblStyle w:val="Table1"/>
        <w:tblW w:w="9351.000000000002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411"/>
        <w:gridCol w:w="1699"/>
        <w:gridCol w:w="1416"/>
        <w:gridCol w:w="1653"/>
        <w:gridCol w:w="1327"/>
        <w:gridCol w:w="1845"/>
        <w:tblGridChange w:id="0">
          <w:tblGrid>
            <w:gridCol w:w="1411"/>
            <w:gridCol w:w="1699"/>
            <w:gridCol w:w="1416"/>
            <w:gridCol w:w="1653"/>
            <w:gridCol w:w="1327"/>
            <w:gridCol w:w="184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55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shd w:fill="fff2cc" w:val="clear"/>
                <w:rtl w:val="0"/>
              </w:rPr>
              <w:t xml:space="preserve">Consultor 1/e ou Empresa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shd w:fill="fff2cc" w:val="clear"/>
                <w:rtl w:val="0"/>
              </w:rPr>
              <w:t xml:space="preserve">Consultor 2/ e ou Empresa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shd w:fill="fff2cc" w:val="clear"/>
                <w:rtl w:val="0"/>
              </w:rPr>
              <w:t xml:space="preserve">Consultor 3/ e ou Empresa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55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67" w:right="0" w:firstLine="0"/>
              <w:jc w:val="center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a"/>
                <w:sz w:val="24"/>
                <w:szCs w:val="24"/>
                <w:shd w:fill="fff2cc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f2cc" w:val="clear"/>
                <w:vertAlign w:val="baseline"/>
                <w:rtl w:val="0"/>
              </w:rPr>
              <w:t xml:space="preserve">Nome pessoa/e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f2cc" w:val="clear"/>
                <w:vertAlign w:val="baseline"/>
                <w:rtl w:val="0"/>
              </w:rPr>
              <w:t xml:space="preserve">ou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a"/>
                <w:sz w:val="24"/>
                <w:szCs w:val="24"/>
                <w:shd w:fill="fff2cc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Nome pessoa e/ou empres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f2cc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a"/>
                <w:sz w:val="24"/>
                <w:szCs w:val="24"/>
                <w:shd w:fill="fff2cc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f2cc" w:val="clear"/>
                <w:vertAlign w:val="baseline"/>
                <w:rtl w:val="0"/>
              </w:rPr>
              <w:t xml:space="preserve">Nome pessoa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f2cc" w:val="clear"/>
                <w:vertAlign w:val="baseline"/>
                <w:rtl w:val="0"/>
              </w:rPr>
              <w:t xml:space="preserve">e/ou empresa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55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i w:val="1"/>
                <w:color w:val="000000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Valor   total Honorários  Mensal e  ou valor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i w:val="1"/>
                <w:color w:val="000000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i w:val="1"/>
                <w:color w:val="000000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i w:val="1"/>
                <w:color w:val="000000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i w:val="1"/>
                <w:color w:val="000000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i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55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color w:val="000000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shd w:fill="fff2cc" w:val="clear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R$ 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color w:val="000000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shd w:fill="fff2cc" w:val="clear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R$  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color w:val="000000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4"/>
                <w:szCs w:val="24"/>
                <w:shd w:fill="fff2cc" w:val="clear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Montserrat" w:cs="Montserrat" w:eastAsia="Montserrat" w:hAnsi="Montserrat"/>
                <w:sz w:val="24"/>
                <w:szCs w:val="24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4"/>
                <w:szCs w:val="24"/>
                <w:shd w:fill="fff2cc" w:val="clear"/>
                <w:rtl w:val="0"/>
              </w:rPr>
              <w:t xml:space="preserve">R$  XXX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u w:val="single"/>
          <w:rtl w:val="0"/>
        </w:rPr>
        <w:t xml:space="preserve">6) Proposta selecionada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(Nome completo da pessoa ou empresa)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4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u w:val="single"/>
          <w:rtl w:val="0"/>
        </w:rPr>
        <w:t xml:space="preserve">7) Justificativa pela escolha do fornecedor selecionado: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4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240" w:line="240" w:lineRule="auto"/>
        <w:rPr>
          <w:rFonts w:ascii="Montserrat" w:cs="Montserrat" w:eastAsia="Montserrat" w:hAnsi="Montserrat"/>
          <w:color w:val="000000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rtl w:val="0"/>
        </w:rPr>
        <w:t xml:space="preserve">A proposta foi selecionada com base nos seguintes critérios </w:t>
      </w: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(ajustar conforme o caso):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afterAutospacing="0" w:before="240" w:line="240" w:lineRule="auto"/>
        <w:ind w:left="720" w:hanging="36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Apresenta o menor preço entre as propostas válidas;</w:t>
        <w:br w:type="textWrapping"/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afterAutospacing="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Atende integralmente às exigências técnicas e de escopo descritas no Termo de Referência;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0" w:beforeAutospacing="0" w:line="240" w:lineRule="auto"/>
        <w:ind w:left="720" w:hanging="360"/>
        <w:rPr>
          <w:rFonts w:ascii="Montserrat" w:cs="Montserrat" w:eastAsia="Montserrat" w:hAnsi="Montserrat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Demonstra experiência comprovada e alinhamento com os objetivos do projeto.</w:t>
      </w:r>
    </w:p>
    <w:p w:rsidR="00000000" w:rsidDel="00000000" w:rsidP="00000000" w:rsidRDefault="00000000" w:rsidRPr="00000000" w14:paraId="0000004B">
      <w:p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480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b w:val="1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rtl w:val="0"/>
        </w:rPr>
        <w:t xml:space="preserve">8) Preparado por: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240" w:line="240" w:lineRule="auto"/>
        <w:rPr>
          <w:rFonts w:ascii="Montserrat" w:cs="Montserrat" w:eastAsia="Montserrat" w:hAnsi="Montserrat"/>
          <w:color w:val="000000"/>
          <w:sz w:val="24"/>
          <w:szCs w:val="24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Nome: ___________________________</w:t>
        <w:br w:type="textWrapping"/>
        <w:t xml:space="preserve">Cargo na Associação ou no Projeto: ___________________________</w:t>
      </w:r>
    </w:p>
    <w:p w:rsidR="00000000" w:rsidDel="00000000" w:rsidP="00000000" w:rsidRDefault="00000000" w:rsidRPr="00000000" w14:paraId="0000004F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240" w:line="240" w:lineRule="auto"/>
        <w:rPr>
          <w:rFonts w:ascii="Montserrat" w:cs="Montserrat" w:eastAsia="Montserrat" w:hAnsi="Montserrat"/>
          <w:color w:val="00000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Nome: ___________________________</w:t>
        <w:br w:type="textWrapping"/>
        <w:t xml:space="preserve">Cargo na Associação ou no Projeto: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b w:val="1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4"/>
          <w:szCs w:val="24"/>
          <w:rtl w:val="0"/>
        </w:rPr>
        <w:t xml:space="preserve">Aprovado por: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240" w:line="240" w:lineRule="auto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shd w:fill="fff2cc" w:val="clear"/>
          <w:rtl w:val="0"/>
        </w:rPr>
        <w:t xml:space="preserve">Nome: ___________________________</w:t>
        <w:br w:type="textWrapping"/>
        <w:t xml:space="preserve">Cargo na Associação ou no Projeto: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240" w:line="240" w:lineRule="auto"/>
        <w:rPr>
          <w:rFonts w:ascii="Montserrat" w:cs="Montserrat" w:eastAsia="Montserrat" w:hAnsi="Montserrat"/>
          <w:color w:val="000000"/>
          <w:sz w:val="20"/>
          <w:szCs w:val="20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0"/>
          <w:szCs w:val="20"/>
          <w:shd w:fill="fff2cc" w:val="clear"/>
          <w:rtl w:val="0"/>
        </w:rPr>
        <w:t xml:space="preserve">Data:</w:t>
      </w: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shd w:fill="fff2cc" w:val="clear"/>
          <w:rtl w:val="0"/>
        </w:rPr>
        <w:t xml:space="preserve"> ____ / ____ / ______</w:t>
      </w:r>
    </w:p>
    <w:p w:rsidR="00000000" w:rsidDel="00000000" w:rsidP="00000000" w:rsidRDefault="00000000" w:rsidRPr="00000000" w14:paraId="00000054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240" w:before="240" w:line="240" w:lineRule="auto"/>
        <w:rPr>
          <w:rFonts w:ascii="Montserrat" w:cs="Montserrat" w:eastAsia="Montserrat" w:hAnsi="Montserrat"/>
          <w:color w:val="000000"/>
          <w:sz w:val="20"/>
          <w:szCs w:val="20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sz w:val="20"/>
          <w:szCs w:val="20"/>
          <w:shd w:fill="fff2cc" w:val="clear"/>
          <w:rtl w:val="0"/>
        </w:rPr>
        <w:t xml:space="preserve">Visto:</w:t>
      </w: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shd w:fill="fff2cc" w:val="clear"/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55">
      <w:pPr>
        <w:tabs>
          <w:tab w:val="left" w:leader="none" w:pos="480"/>
          <w:tab w:val="left" w:leader="none" w:pos="2677"/>
          <w:tab w:val="left" w:leader="none" w:pos="4860"/>
          <w:tab w:val="left" w:leader="none" w:pos="5680"/>
          <w:tab w:val="left" w:leader="none" w:pos="7220"/>
          <w:tab w:val="left" w:leader="none" w:pos="9100"/>
          <w:tab w:val="left" w:leader="none" w:pos="10640"/>
          <w:tab w:val="left" w:leader="none" w:pos="11860"/>
          <w:tab w:val="left" w:leader="none" w:pos="13400"/>
        </w:tabs>
        <w:spacing w:after="0" w:line="240" w:lineRule="auto"/>
        <w:ind w:left="80" w:firstLine="0"/>
        <w:rPr>
          <w:rFonts w:ascii="Montserrat" w:cs="Montserrat" w:eastAsia="Montserrat" w:hAnsi="Montserrat"/>
          <w:color w:val="000000"/>
          <w:sz w:val="24"/>
          <w:szCs w:val="24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color w:val="000000"/>
        <w:shd w:fill="fff2cc" w:val="clear"/>
        <w:rtl w:val="0"/>
      </w:rPr>
      <w:t xml:space="preserve">INSERIR LOGO DA ASSOCIAÇÃO OU DO PROJETO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a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basedOn w:val="Fontepargpadro"/>
    <w:link w:val="Ttulo2"/>
    <w:uiPriority w:val="9"/>
    <w:qFormat w:val="1"/>
    <w:rsid w:val="00FC45AB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character" w:styleId="Forte">
    <w:name w:val="Strong"/>
    <w:basedOn w:val="Fontepargpadro"/>
    <w:uiPriority w:val="22"/>
    <w:qFormat w:val="1"/>
    <w:rsid w:val="00FC45AB"/>
    <w:rPr>
      <w:b w:val="1"/>
      <w:bCs w:val="1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F2201D"/>
  </w:style>
  <w:style w:type="character" w:styleId="RodapChar" w:customStyle="1">
    <w:name w:val="Rodapé Char"/>
    <w:basedOn w:val="Fontepargpadro"/>
    <w:link w:val="Rodap"/>
    <w:uiPriority w:val="99"/>
    <w:qFormat w:val="1"/>
    <w:rsid w:val="00F2201D"/>
  </w:style>
  <w:style w:type="character" w:styleId="InternetLink" w:customStyle="1">
    <w:name w:val="Internet Link"/>
    <w:basedOn w:val="Fontepargpadro"/>
    <w:uiPriority w:val="99"/>
    <w:unhideWhenUsed w:val="1"/>
    <w:rsid w:val="00F2201D"/>
    <w:rPr>
      <w:color w:val="0563c1" w:themeColor="hyperlink"/>
      <w:u w:val="single"/>
    </w:rPr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FC45AB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 w:val="1"/>
    <w:rsid w:val="00FC45AB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F2201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 w:val="1"/>
    <w:rsid w:val="00F2201D"/>
    <w:pPr>
      <w:tabs>
        <w:tab w:val="center" w:pos="4252"/>
        <w:tab w:val="right" w:pos="8504"/>
      </w:tabs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spn.org.br/contato/trabalhe-conosco/" TargetMode="External"/><Relationship Id="rId8" Type="http://schemas.openxmlformats.org/officeDocument/2006/relationships/hyperlink" Target="https://ispn.org.br/contato/trabalhe-conosco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zBB8exMNB417FMr3o2coun/uug==">CgMxLjA4AHIhMTc4S1UwSHNmR2IwSWNmUmJMYkIxM2Qza0dGa09ubVlw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2022-03-17T14:59:00Z</dcterms:created>
  <dc:creator>Rodrigo Noleto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